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4F0A79" w:rsidRPr="0056618E" w:rsidTr="004F0A79">
        <w:trPr>
          <w:trHeight w:val="274"/>
        </w:trPr>
        <w:tc>
          <w:tcPr>
            <w:tcW w:w="3605" w:type="dxa"/>
            <w:gridSpan w:val="2"/>
          </w:tcPr>
          <w:p w:rsidR="004F0A79" w:rsidRPr="0056618E" w:rsidRDefault="004F0A7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:rsidR="004F0A79" w:rsidRPr="0056618E" w:rsidRDefault="004F0A79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Yarış Atı Yetiştiriciliği ve Satışı</w:t>
            </w:r>
          </w:p>
        </w:tc>
      </w:tr>
      <w:tr w:rsidR="004F0A79" w:rsidRPr="0056618E" w:rsidTr="005E3434">
        <w:tc>
          <w:tcPr>
            <w:tcW w:w="2394" w:type="dxa"/>
          </w:tcPr>
          <w:p w:rsidR="004F0A79" w:rsidRDefault="004F0A79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 si</w:t>
            </w:r>
          </w:p>
        </w:tc>
        <w:tc>
          <w:tcPr>
            <w:tcW w:w="6786" w:type="dxa"/>
            <w:gridSpan w:val="2"/>
          </w:tcPr>
          <w:p w:rsidR="004F0A79" w:rsidRDefault="002061AA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0A79" w:rsidRPr="0056618E" w:rsidTr="005E3434">
        <w:tc>
          <w:tcPr>
            <w:tcW w:w="2394" w:type="dxa"/>
          </w:tcPr>
          <w:p w:rsidR="004F0A79" w:rsidRPr="00D73DAD" w:rsidRDefault="004F0A79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786" w:type="dxa"/>
            <w:gridSpan w:val="2"/>
          </w:tcPr>
          <w:p w:rsidR="004F0A79" w:rsidRPr="00D73DAD" w:rsidRDefault="004F0A79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Ferit ARSLAN</w:t>
            </w:r>
          </w:p>
        </w:tc>
      </w:tr>
      <w:tr w:rsidR="004F0A79" w:rsidRPr="0056618E" w:rsidTr="005E3434">
        <w:tc>
          <w:tcPr>
            <w:tcW w:w="2394" w:type="dxa"/>
          </w:tcPr>
          <w:p w:rsidR="004F0A79" w:rsidRPr="00D73DAD" w:rsidRDefault="004F0A79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Günü ve Saati </w:t>
            </w:r>
          </w:p>
        </w:tc>
        <w:tc>
          <w:tcPr>
            <w:tcW w:w="6786" w:type="dxa"/>
            <w:gridSpan w:val="2"/>
          </w:tcPr>
          <w:p w:rsidR="004F0A79" w:rsidRPr="00D73DAD" w:rsidRDefault="004F0A79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0A79" w:rsidRPr="0056618E" w:rsidTr="005E3434">
        <w:tc>
          <w:tcPr>
            <w:tcW w:w="2394" w:type="dxa"/>
          </w:tcPr>
          <w:p w:rsidR="004F0A79" w:rsidRPr="00D73DAD" w:rsidRDefault="004F0A79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4F0A79" w:rsidRPr="00D73DAD" w:rsidRDefault="004F0A79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0A79" w:rsidRPr="0056618E" w:rsidTr="005E3434">
        <w:tc>
          <w:tcPr>
            <w:tcW w:w="2394" w:type="dxa"/>
          </w:tcPr>
          <w:p w:rsidR="004F0A79" w:rsidRPr="00D73DAD" w:rsidRDefault="004F0A79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4F0A79" w:rsidRPr="00D73DAD" w:rsidRDefault="004F0A79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arslanferit@harran.edu.tr – 0414 318 3000 ( 2552 )</w:t>
            </w:r>
          </w:p>
        </w:tc>
      </w:tr>
      <w:tr w:rsidR="004F0A79" w:rsidRPr="0056618E" w:rsidTr="005E3434">
        <w:tc>
          <w:tcPr>
            <w:tcW w:w="2394" w:type="dxa"/>
          </w:tcPr>
          <w:p w:rsidR="004F0A79" w:rsidRPr="00D73DAD" w:rsidRDefault="00844642" w:rsidP="004F0A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Yöntemi ve Derse Hazırlık</w:t>
            </w:r>
            <w:r w:rsidR="004F0A79" w:rsidRPr="00D73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6" w:type="dxa"/>
            <w:gridSpan w:val="2"/>
          </w:tcPr>
          <w:p w:rsidR="007D558E" w:rsidRPr="001F721F" w:rsidRDefault="007D558E" w:rsidP="007D5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F721F">
              <w:rPr>
                <w:rFonts w:ascii="Times New Roman" w:hAnsi="Times New Roman" w:cs="Times New Roman"/>
                <w:bCs/>
              </w:rPr>
              <w:t>Yüz yüze. Konu anlatım, Soru-yanıt, örnekleme, doküman incelemesi</w:t>
            </w:r>
          </w:p>
          <w:p w:rsidR="004F0A79" w:rsidRPr="00D73DAD" w:rsidRDefault="007D558E" w:rsidP="007D55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  <w:bCs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56618E" w:rsidTr="005E3434">
        <w:tc>
          <w:tcPr>
            <w:tcW w:w="2394" w:type="dxa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56618E" w:rsidRDefault="007B017E" w:rsidP="007B0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Türkiye' de at yarışları otoritesi ve At yarışları hakkında kanun, tüzük yönetmelikler ile safkan Arap ve safkan İngiliz Atı satışları hakkında bilgilendirme, Yetiştiricilik endüstrisinde çalışanların organizasyonu ve koordine edilmesi konularının öğretilmesi,</w:t>
            </w:r>
            <w:r w:rsidR="00831E8B" w:rsidRPr="0056618E">
              <w:rPr>
                <w:rFonts w:ascii="Times New Roman" w:hAnsi="Times New Roman" w:cs="Times New Roman"/>
                <w:bCs/>
              </w:rPr>
              <w:t xml:space="preserve"> </w:t>
            </w:r>
            <w:r w:rsidR="009366ED" w:rsidRPr="0056618E">
              <w:rPr>
                <w:rFonts w:ascii="Times New Roman" w:hAnsi="Times New Roman" w:cs="Times New Roman"/>
                <w:color w:val="000000"/>
              </w:rPr>
              <w:t>amaçlanmıştır.</w:t>
            </w:r>
          </w:p>
        </w:tc>
      </w:tr>
      <w:tr w:rsidR="005E3434" w:rsidRPr="0056618E" w:rsidTr="008079BA">
        <w:trPr>
          <w:trHeight w:val="2332"/>
        </w:trPr>
        <w:tc>
          <w:tcPr>
            <w:tcW w:w="2394" w:type="dxa"/>
          </w:tcPr>
          <w:p w:rsidR="005E3434" w:rsidRPr="0056618E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56618E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bCs/>
                <w:sz w:val="22"/>
                <w:szCs w:val="22"/>
              </w:rPr>
              <w:t>Bu dersin sonunda öğrenci;</w:t>
            </w:r>
          </w:p>
          <w:p w:rsidR="00842315" w:rsidRPr="0056618E" w:rsidRDefault="0084231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Yarış atı yetiştiriciliğini öğrenir,</w:t>
            </w:r>
          </w:p>
          <w:p w:rsidR="00842315" w:rsidRPr="0056618E" w:rsidRDefault="0084231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Türkiye’de yetiştirilen yarış atlarının ırklarını bilir,</w:t>
            </w:r>
          </w:p>
          <w:p w:rsidR="00842315" w:rsidRPr="0056618E" w:rsidRDefault="0084231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TİGEM</w:t>
            </w:r>
            <w:r w:rsidR="00597A58">
              <w:rPr>
                <w:sz w:val="22"/>
                <w:szCs w:val="22"/>
              </w:rPr>
              <w:t>(Tarım İşletmeleri Genel Müdürlüğü)’nün</w:t>
            </w:r>
            <w:r w:rsidRPr="0056618E">
              <w:rPr>
                <w:sz w:val="22"/>
                <w:szCs w:val="22"/>
              </w:rPr>
              <w:t xml:space="preserve"> faaliyetlerini, statüsünü, haralarını ve üretim tesislerini bilir,</w:t>
            </w:r>
          </w:p>
          <w:p w:rsidR="00842315" w:rsidRPr="0056618E" w:rsidRDefault="0084231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At yarışları hakkında kanun, tüzük, mevzuat ve yönetmelikleri bilir,</w:t>
            </w:r>
          </w:p>
          <w:p w:rsidR="0056618E" w:rsidRPr="0056618E" w:rsidRDefault="0056618E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Tarım ve Orman Bakanlığı’nın Yarış atçılığı ile ilgili yürüttüğü faaliyetleri bilir,</w:t>
            </w:r>
          </w:p>
          <w:p w:rsidR="00F26FFE" w:rsidRPr="0056618E" w:rsidRDefault="0056618E" w:rsidP="0056618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At satışı usul ve uygulamalarını, nerelerde ve nasıl yapıldığını, dikkat edilmesi gereken konuları bilir,</w:t>
            </w:r>
          </w:p>
        </w:tc>
      </w:tr>
      <w:tr w:rsidR="005E3434" w:rsidRPr="0056618E" w:rsidTr="005E3434">
        <w:tc>
          <w:tcPr>
            <w:tcW w:w="2394" w:type="dxa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:rsidR="005E3434" w:rsidRPr="0056618E" w:rsidRDefault="00467083" w:rsidP="00467083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Kanun, tüzük, yönetmelik mevzuat gibi temel hukuk terimleri ile Türkiye'de at yarışları otoritesi ve mevzuatı ile Arap ve İngil</w:t>
            </w:r>
            <w:r w:rsidR="00C05C3C" w:rsidRPr="0056618E">
              <w:rPr>
                <w:sz w:val="22"/>
                <w:szCs w:val="22"/>
              </w:rPr>
              <w:t>iz atı satışlarının mevzuat ve uygulamalarını</w:t>
            </w:r>
            <w:r w:rsidRPr="0056618E">
              <w:rPr>
                <w:sz w:val="22"/>
                <w:szCs w:val="22"/>
              </w:rPr>
              <w:t xml:space="preserve"> içerir.</w:t>
            </w:r>
          </w:p>
        </w:tc>
      </w:tr>
      <w:tr w:rsidR="005E3434" w:rsidRPr="0056618E" w:rsidTr="005E3434">
        <w:tc>
          <w:tcPr>
            <w:tcW w:w="2394" w:type="dxa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618E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56618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18E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Dersin Tanıtımı ve kanun, tüzük,</w:t>
            </w:r>
            <w:r w:rsidR="00C05C3C" w:rsidRPr="0056618E">
              <w:rPr>
                <w:rFonts w:ascii="Times New Roman" w:hAnsi="Times New Roman" w:cs="Times New Roman"/>
              </w:rPr>
              <w:t xml:space="preserve"> </w:t>
            </w:r>
            <w:r w:rsidRPr="0056618E">
              <w:rPr>
                <w:rFonts w:ascii="Times New Roman" w:hAnsi="Times New Roman" w:cs="Times New Roman"/>
              </w:rPr>
              <w:t>mevzuat ve yönetmelik tanımı ve hazırlanması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At yarışları hakkında kanun umumi hüküm ve tarifler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F41635" w:rsidRPr="0056618E" w:rsidRDefault="00BE661F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Tarım ve Orman</w:t>
            </w:r>
            <w:r w:rsidR="00F41635" w:rsidRPr="0056618E">
              <w:rPr>
                <w:rFonts w:ascii="Times New Roman" w:hAnsi="Times New Roman" w:cs="Times New Roman"/>
              </w:rPr>
              <w:t xml:space="preserve"> Bakanlığı ve Yarış müessesi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Yüksek Komiserler Kurulu ve Komiserler Kurulunun teşekkülü ve vazifeleri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Yarış hizmetleri ile alakalı diğer resmi vazifeliler (hakemler,handikaperler, veterinerler vs)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F41635" w:rsidRPr="0056618E" w:rsidRDefault="009C5443" w:rsidP="009C544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Antrenör ve seyis </w:t>
            </w:r>
            <w:r w:rsidR="00F41635" w:rsidRPr="0056618E">
              <w:rPr>
                <w:rFonts w:ascii="Times New Roman" w:hAnsi="Times New Roman" w:cs="Times New Roman"/>
              </w:rPr>
              <w:t xml:space="preserve"> lisansları hakkında bilgi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F41635" w:rsidRPr="0056618E" w:rsidRDefault="009C5443" w:rsidP="00F4163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56618E">
              <w:rPr>
                <w:rFonts w:ascii="Times New Roman" w:hAnsi="Times New Roman" w:cs="Times New Roman"/>
              </w:rPr>
              <w:t>okeylerin lisansları hakkında bilgi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Antrenör, jokey ve jokey yamaklarının görevleri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 xml:space="preserve">Koşularda </w:t>
            </w:r>
            <w:r w:rsidR="0056618E" w:rsidRPr="0056618E">
              <w:rPr>
                <w:rFonts w:ascii="Times New Roman" w:hAnsi="Times New Roman" w:cs="Times New Roman"/>
              </w:rPr>
              <w:t>şikâyet</w:t>
            </w:r>
            <w:r w:rsidRPr="0056618E">
              <w:rPr>
                <w:rFonts w:ascii="Times New Roman" w:hAnsi="Times New Roman" w:cs="Times New Roman"/>
              </w:rPr>
              <w:t xml:space="preserve"> ve itirazlar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Koşularda Cezalar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Jokey kaza ve yardım sandığı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Doping Muayene yönetmeliği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Dopingli çıkan attan kanunen sorumlu olan kişiler ve bunlara verilen cezalar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F41635" w:rsidRPr="0056618E" w:rsidRDefault="00BE661F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At Satışları usul</w:t>
            </w:r>
            <w:r w:rsidR="00F41635" w:rsidRPr="0056618E">
              <w:rPr>
                <w:rFonts w:ascii="Times New Roman" w:hAnsi="Times New Roman" w:cs="Times New Roman"/>
              </w:rPr>
              <w:t xml:space="preserve"> ve uygulamaları</w:t>
            </w:r>
          </w:p>
        </w:tc>
      </w:tr>
      <w:tr w:rsidR="005E3434" w:rsidRPr="0056618E" w:rsidTr="005E3434">
        <w:trPr>
          <w:trHeight w:val="300"/>
        </w:trPr>
        <w:tc>
          <w:tcPr>
            <w:tcW w:w="9180" w:type="dxa"/>
            <w:gridSpan w:val="3"/>
          </w:tcPr>
          <w:p w:rsidR="005E3434" w:rsidRPr="0056618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56618E" w:rsidTr="005E3434">
        <w:trPr>
          <w:trHeight w:val="256"/>
        </w:trPr>
        <w:tc>
          <w:tcPr>
            <w:tcW w:w="9180" w:type="dxa"/>
            <w:gridSpan w:val="3"/>
          </w:tcPr>
          <w:p w:rsidR="0005231D" w:rsidRPr="0056618E" w:rsidRDefault="0056618E" w:rsidP="0005231D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 xml:space="preserve">Yarış atı yetiştiriciliği </w:t>
            </w:r>
            <w:r w:rsidR="0005231D" w:rsidRPr="0056618E">
              <w:rPr>
                <w:sz w:val="22"/>
                <w:szCs w:val="22"/>
              </w:rPr>
              <w:t>öğrenilir,</w:t>
            </w:r>
          </w:p>
          <w:p w:rsidR="0056618E" w:rsidRPr="0056618E" w:rsidRDefault="0056618E" w:rsidP="0005231D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Safkan Arap ve Safkan İngiliz yarış atı satışı ile ilgili kurallar öğrenilir,</w:t>
            </w:r>
          </w:p>
          <w:p w:rsidR="00C2038A" w:rsidRPr="0056618E" w:rsidRDefault="0056618E" w:rsidP="0056618E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At yarışları hakkında kanun umumi hüküm ve tarifler öğrenilir.</w:t>
            </w:r>
          </w:p>
        </w:tc>
      </w:tr>
      <w:tr w:rsidR="005E3434" w:rsidRPr="0056618E" w:rsidTr="005E3434">
        <w:trPr>
          <w:trHeight w:val="256"/>
        </w:trPr>
        <w:tc>
          <w:tcPr>
            <w:tcW w:w="9180" w:type="dxa"/>
            <w:gridSpan w:val="3"/>
          </w:tcPr>
          <w:p w:rsidR="005E3434" w:rsidRPr="0056618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56618E" w:rsidTr="005E3434">
        <w:trPr>
          <w:trHeight w:val="256"/>
        </w:trPr>
        <w:tc>
          <w:tcPr>
            <w:tcW w:w="9180" w:type="dxa"/>
            <w:gridSpan w:val="3"/>
          </w:tcPr>
          <w:p w:rsidR="00E81A23" w:rsidRPr="0056618E" w:rsidRDefault="006635CF" w:rsidP="00E81A23">
            <w:pPr>
              <w:pStyle w:val="Balk4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hyperlink r:id="rId7" w:history="1">
              <w:r w:rsidR="00E81A23" w:rsidRPr="0056618E">
                <w:rPr>
                  <w:rStyle w:val="Kpr"/>
                  <w:b w:val="0"/>
                  <w:color w:val="000000" w:themeColor="text1"/>
                  <w:sz w:val="22"/>
                  <w:szCs w:val="22"/>
                </w:rPr>
                <w:t>http://www.ykk.gov.tr</w:t>
              </w:r>
            </w:hyperlink>
          </w:p>
          <w:p w:rsidR="00E81A23" w:rsidRPr="0056618E" w:rsidRDefault="006635CF" w:rsidP="00E81A23">
            <w:pPr>
              <w:pStyle w:val="Balk4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hyperlink r:id="rId8" w:history="1">
              <w:r w:rsidR="00E81A23" w:rsidRPr="0056618E">
                <w:rPr>
                  <w:rStyle w:val="Kpr"/>
                  <w:b w:val="0"/>
                  <w:color w:val="000000" w:themeColor="text1"/>
                  <w:sz w:val="22"/>
                  <w:szCs w:val="22"/>
                </w:rPr>
                <w:t>http://www.tarim.gov.tr</w:t>
              </w:r>
            </w:hyperlink>
          </w:p>
          <w:p w:rsidR="00A56A86" w:rsidRPr="0056618E" w:rsidRDefault="00E81A23" w:rsidP="00E81A23">
            <w:pPr>
              <w:pStyle w:val="Balk4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6618E">
              <w:rPr>
                <w:b w:val="0"/>
                <w:color w:val="000000" w:themeColor="text1"/>
                <w:sz w:val="22"/>
                <w:szCs w:val="22"/>
              </w:rPr>
              <w:t>http://www.tjk.org.tr</w:t>
            </w:r>
          </w:p>
        </w:tc>
      </w:tr>
      <w:tr w:rsidR="005E3434" w:rsidRPr="0056618E" w:rsidTr="005E3434">
        <w:trPr>
          <w:trHeight w:val="256"/>
        </w:trPr>
        <w:tc>
          <w:tcPr>
            <w:tcW w:w="9180" w:type="dxa"/>
            <w:gridSpan w:val="3"/>
          </w:tcPr>
          <w:p w:rsidR="005E3434" w:rsidRPr="0056618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56618E" w:rsidTr="005E3434">
        <w:trPr>
          <w:trHeight w:val="256"/>
        </w:trPr>
        <w:tc>
          <w:tcPr>
            <w:tcW w:w="9180" w:type="dxa"/>
            <w:gridSpan w:val="3"/>
          </w:tcPr>
          <w:p w:rsidR="00881A71" w:rsidRPr="002F60E0" w:rsidRDefault="00881A71" w:rsidP="00881A71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lastRenderedPageBreak/>
              <w:t>Bu ders kapsamında müfredat konularını kapsayan, 1(bir) kısa sınav, 1(bir) ara sınav ve 1(bir) yarıyıl sonu sınavı (final) yapılacaktır. Her bir değerlendirme kriterinin başarı puanına etkisi yüzdelik olarak aşağıda verilmiştir.</w:t>
            </w:r>
          </w:p>
          <w:p w:rsidR="00881A71" w:rsidRPr="002F60E0" w:rsidRDefault="00881A71" w:rsidP="00881A71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rPr>
                <w:b/>
              </w:rPr>
              <w:t>Kısa Sınav: %20</w:t>
            </w:r>
            <w:r w:rsidRPr="002F60E0">
              <w:t xml:space="preserve"> (Suruç MYO tarafından belirtilen tarih aralığında her dersin kendi saatinde yapılacaktır).</w:t>
            </w:r>
          </w:p>
          <w:p w:rsidR="00881A71" w:rsidRPr="002F60E0" w:rsidRDefault="00881A71" w:rsidP="00881A71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t>Ara Sınav: %30</w:t>
            </w:r>
          </w:p>
          <w:p w:rsidR="00881A71" w:rsidRPr="002F60E0" w:rsidRDefault="00881A71" w:rsidP="00881A71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t>Yarıyıl sonu sınavı (final): %50</w:t>
            </w:r>
          </w:p>
          <w:p w:rsidR="00881A71" w:rsidRPr="002F60E0" w:rsidRDefault="00881A71" w:rsidP="0088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Ara Sınav Tarih ve Saati: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Birim yönetim kurulu tarafından tarihler belirlenerek Suruç MYO web sitesinde ilan edilecektir.</w:t>
            </w:r>
          </w:p>
          <w:p w:rsidR="005E3434" w:rsidRPr="0056618E" w:rsidRDefault="00881A71" w:rsidP="00881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CB27FB" w:rsidRPr="005116B3" w:rsidTr="00D6394D">
        <w:tc>
          <w:tcPr>
            <w:tcW w:w="9284" w:type="dxa"/>
            <w:gridSpan w:val="16"/>
          </w:tcPr>
          <w:p w:rsidR="00CB27FB" w:rsidRPr="005116B3" w:rsidRDefault="00CB27FB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CB27FB" w:rsidRPr="005116B3" w:rsidRDefault="00CB27FB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Pr="005116B3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B27FB" w:rsidRPr="005116B3" w:rsidTr="00D6394D">
        <w:trPr>
          <w:trHeight w:val="302"/>
        </w:trPr>
        <w:tc>
          <w:tcPr>
            <w:tcW w:w="9284" w:type="dxa"/>
            <w:gridSpan w:val="16"/>
          </w:tcPr>
          <w:p w:rsidR="00CB27FB" w:rsidRPr="005116B3" w:rsidRDefault="00CB27FB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CB27FB" w:rsidRPr="005116B3" w:rsidTr="00D6394D">
        <w:trPr>
          <w:trHeight w:val="490"/>
        </w:trPr>
        <w:tc>
          <w:tcPr>
            <w:tcW w:w="1547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CB27FB" w:rsidRPr="005116B3" w:rsidRDefault="00CB27FB" w:rsidP="00CB27FB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327"/>
        <w:gridCol w:w="770"/>
        <w:gridCol w:w="771"/>
        <w:gridCol w:w="771"/>
        <w:gridCol w:w="771"/>
        <w:gridCol w:w="771"/>
        <w:gridCol w:w="771"/>
        <w:gridCol w:w="771"/>
        <w:gridCol w:w="771"/>
        <w:gridCol w:w="771"/>
        <w:gridCol w:w="797"/>
      </w:tblGrid>
      <w:tr w:rsidR="00CB27FB" w:rsidRPr="005116B3" w:rsidTr="00D6394D"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</w:pP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B27FB" w:rsidRPr="005116B3" w:rsidTr="00D6394D"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Yarış Atı Yetiştiriciliği ve Satışı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CB27FB" w:rsidRPr="005116B3" w:rsidRDefault="001C03F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CB27FB" w:rsidRPr="005116B3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CB27FB" w:rsidRPr="005116B3" w:rsidRDefault="001C03F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CB27FB" w:rsidRPr="005116B3" w:rsidRDefault="00CB27FB" w:rsidP="00CB27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B27FB" w:rsidRPr="005116B3" w:rsidRDefault="00CB27FB" w:rsidP="00CB27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2044" w:rsidRPr="0056618E" w:rsidRDefault="00F82044" w:rsidP="0056618E">
      <w:pPr>
        <w:rPr>
          <w:rFonts w:ascii="Times New Roman" w:hAnsi="Times New Roman" w:cs="Times New Roman"/>
        </w:rPr>
      </w:pPr>
    </w:p>
    <w:sectPr w:rsidR="00F82044" w:rsidRPr="0056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CF" w:rsidRDefault="006635CF" w:rsidP="001C456C">
      <w:pPr>
        <w:spacing w:after="0" w:line="240" w:lineRule="auto"/>
      </w:pPr>
      <w:r>
        <w:separator/>
      </w:r>
    </w:p>
  </w:endnote>
  <w:endnote w:type="continuationSeparator" w:id="0">
    <w:p w:rsidR="006635CF" w:rsidRDefault="006635CF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CF" w:rsidRDefault="006635CF" w:rsidP="001C456C">
      <w:pPr>
        <w:spacing w:after="0" w:line="240" w:lineRule="auto"/>
      </w:pPr>
      <w:r>
        <w:separator/>
      </w:r>
    </w:p>
  </w:footnote>
  <w:footnote w:type="continuationSeparator" w:id="0">
    <w:p w:rsidR="006635CF" w:rsidRDefault="006635CF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2093A"/>
    <w:rsid w:val="0005231D"/>
    <w:rsid w:val="000A0A32"/>
    <w:rsid w:val="000F218A"/>
    <w:rsid w:val="00122E05"/>
    <w:rsid w:val="001469DA"/>
    <w:rsid w:val="00152E24"/>
    <w:rsid w:val="00153D5B"/>
    <w:rsid w:val="00182F2A"/>
    <w:rsid w:val="001A20AC"/>
    <w:rsid w:val="001C03FF"/>
    <w:rsid w:val="001C456C"/>
    <w:rsid w:val="001D56C1"/>
    <w:rsid w:val="001E4021"/>
    <w:rsid w:val="001E759C"/>
    <w:rsid w:val="002061AA"/>
    <w:rsid w:val="00241938"/>
    <w:rsid w:val="00244002"/>
    <w:rsid w:val="002664DE"/>
    <w:rsid w:val="002A4287"/>
    <w:rsid w:val="002B7ABD"/>
    <w:rsid w:val="0031607E"/>
    <w:rsid w:val="00326FD2"/>
    <w:rsid w:val="00393BCE"/>
    <w:rsid w:val="003E3E9E"/>
    <w:rsid w:val="00467083"/>
    <w:rsid w:val="0047422A"/>
    <w:rsid w:val="00495082"/>
    <w:rsid w:val="004A7195"/>
    <w:rsid w:val="004B3101"/>
    <w:rsid w:val="004F0A79"/>
    <w:rsid w:val="004F7C06"/>
    <w:rsid w:val="005105BE"/>
    <w:rsid w:val="00562E57"/>
    <w:rsid w:val="0056618E"/>
    <w:rsid w:val="00590DD7"/>
    <w:rsid w:val="00597A58"/>
    <w:rsid w:val="005D1AFE"/>
    <w:rsid w:val="005E03CA"/>
    <w:rsid w:val="005E3434"/>
    <w:rsid w:val="006614C4"/>
    <w:rsid w:val="006635CF"/>
    <w:rsid w:val="006702B6"/>
    <w:rsid w:val="006838F7"/>
    <w:rsid w:val="00697C65"/>
    <w:rsid w:val="006B53AA"/>
    <w:rsid w:val="00710479"/>
    <w:rsid w:val="007123BF"/>
    <w:rsid w:val="007628D6"/>
    <w:rsid w:val="00777023"/>
    <w:rsid w:val="0078168A"/>
    <w:rsid w:val="00793098"/>
    <w:rsid w:val="007B017E"/>
    <w:rsid w:val="007B3B4A"/>
    <w:rsid w:val="007C0E27"/>
    <w:rsid w:val="007C5D6F"/>
    <w:rsid w:val="007D558E"/>
    <w:rsid w:val="0080699C"/>
    <w:rsid w:val="008079BA"/>
    <w:rsid w:val="008201E6"/>
    <w:rsid w:val="00831E8B"/>
    <w:rsid w:val="00842315"/>
    <w:rsid w:val="00844642"/>
    <w:rsid w:val="00850CD4"/>
    <w:rsid w:val="008543D3"/>
    <w:rsid w:val="00881A71"/>
    <w:rsid w:val="008D0A94"/>
    <w:rsid w:val="008D2DA2"/>
    <w:rsid w:val="008D68BA"/>
    <w:rsid w:val="008F56E0"/>
    <w:rsid w:val="00901723"/>
    <w:rsid w:val="009366ED"/>
    <w:rsid w:val="009550B2"/>
    <w:rsid w:val="00985A5C"/>
    <w:rsid w:val="009C5443"/>
    <w:rsid w:val="009D716D"/>
    <w:rsid w:val="00A237E1"/>
    <w:rsid w:val="00A37143"/>
    <w:rsid w:val="00A56A86"/>
    <w:rsid w:val="00A76681"/>
    <w:rsid w:val="00A767AC"/>
    <w:rsid w:val="00A7683A"/>
    <w:rsid w:val="00AA3CB5"/>
    <w:rsid w:val="00AD45E9"/>
    <w:rsid w:val="00AD62C9"/>
    <w:rsid w:val="00B17F65"/>
    <w:rsid w:val="00B7673D"/>
    <w:rsid w:val="00B90CCE"/>
    <w:rsid w:val="00BB2AC9"/>
    <w:rsid w:val="00BC3E38"/>
    <w:rsid w:val="00BE4FC5"/>
    <w:rsid w:val="00BE661F"/>
    <w:rsid w:val="00BF4E4D"/>
    <w:rsid w:val="00C05C3C"/>
    <w:rsid w:val="00C2038A"/>
    <w:rsid w:val="00C30272"/>
    <w:rsid w:val="00C35D93"/>
    <w:rsid w:val="00C5375F"/>
    <w:rsid w:val="00C76410"/>
    <w:rsid w:val="00C90271"/>
    <w:rsid w:val="00CA6946"/>
    <w:rsid w:val="00CA6FDA"/>
    <w:rsid w:val="00CB27FB"/>
    <w:rsid w:val="00CF30F7"/>
    <w:rsid w:val="00D1446C"/>
    <w:rsid w:val="00D42057"/>
    <w:rsid w:val="00D557E5"/>
    <w:rsid w:val="00D73DAD"/>
    <w:rsid w:val="00E0631C"/>
    <w:rsid w:val="00E81A23"/>
    <w:rsid w:val="00EE34A2"/>
    <w:rsid w:val="00EF2BA7"/>
    <w:rsid w:val="00F2350C"/>
    <w:rsid w:val="00F26FFE"/>
    <w:rsid w:val="00F41635"/>
    <w:rsid w:val="00F42AE8"/>
    <w:rsid w:val="00F44D61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22BE4-4BB2-4E8A-B917-E636059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E8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41635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rsid w:val="00E81A2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E81A23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CB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CB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k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2023-10-24T12:49:00Z</dcterms:created>
  <dcterms:modified xsi:type="dcterms:W3CDTF">2023-10-24T12:58:00Z</dcterms:modified>
</cp:coreProperties>
</file>