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502"/>
        <w:gridCol w:w="2758"/>
        <w:gridCol w:w="1293"/>
        <w:gridCol w:w="30"/>
        <w:gridCol w:w="1275"/>
        <w:gridCol w:w="253"/>
        <w:gridCol w:w="1094"/>
        <w:gridCol w:w="1142"/>
        <w:gridCol w:w="30"/>
      </w:tblGrid>
      <w:tr w:rsidR="006C4B11" w:rsidRPr="007C7830" w:rsidTr="006C4B11">
        <w:trPr>
          <w:trHeight w:val="239"/>
        </w:trPr>
        <w:tc>
          <w:tcPr>
            <w:tcW w:w="1990" w:type="dxa"/>
            <w:vMerge w:val="restart"/>
          </w:tcPr>
          <w:p w:rsidR="008817B8" w:rsidRDefault="008817B8" w:rsidP="008817B8">
            <w:bookmarkStart w:id="0" w:name="_GoBack"/>
            <w:bookmarkEnd w:id="0"/>
          </w:p>
          <w:p w:rsidR="006C4B11" w:rsidRPr="008817B8" w:rsidRDefault="008817B8" w:rsidP="008D7304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72940B0D" wp14:editId="3478F17A">
                  <wp:extent cx="1162050" cy="1009650"/>
                  <wp:effectExtent l="0" t="0" r="0" b="0"/>
                  <wp:docPr id="2" name="Resim 2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66" cy="100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T.C.</w:t>
            </w: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8817B8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2236" w:type="dxa"/>
            <w:gridSpan w:val="2"/>
            <w:vMerge w:val="restart"/>
          </w:tcPr>
          <w:p w:rsidR="005C5BE6" w:rsidRDefault="005C5BE6" w:rsidP="005C5BE6"/>
          <w:p w:rsidR="006C4B11" w:rsidRPr="005C5BE6" w:rsidRDefault="005C5BE6" w:rsidP="008D7304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2BBFEEB3" wp14:editId="7D3501AB">
                  <wp:extent cx="1352550" cy="10096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58" cy="101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vMerge w:val="restart"/>
          </w:tcPr>
          <w:p w:rsidR="006C4B11" w:rsidRPr="007C7830" w:rsidRDefault="006C4B11" w:rsidP="006C4B11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23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HARRAN ÜNİVERSİTESİ SURUÇ MYO</w:t>
            </w: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8817B8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1528" w:type="dxa"/>
            <w:gridSpan w:val="2"/>
          </w:tcPr>
          <w:p w:rsidR="006C4B11" w:rsidRPr="007C7830" w:rsidRDefault="008817B8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23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8817B8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23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:rsidR="006C4B11" w:rsidRPr="008817B8" w:rsidRDefault="006C4B11" w:rsidP="006C4B11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8817B8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6C4B11" w:rsidRPr="007C7830" w:rsidTr="006C4B11">
        <w:trPr>
          <w:trHeight w:val="418"/>
        </w:trPr>
        <w:tc>
          <w:tcPr>
            <w:tcW w:w="1990" w:type="dxa"/>
            <w:vMerge/>
          </w:tcPr>
          <w:p w:rsidR="006C4B11" w:rsidRPr="007C7830" w:rsidRDefault="006C4B11" w:rsidP="006C4B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6C4B11" w:rsidRPr="007C7830" w:rsidRDefault="006C4B11" w:rsidP="006C4B1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:rsidR="006C4B11" w:rsidRPr="00961C3B" w:rsidRDefault="006C4B11" w:rsidP="006C4B11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  <w:highlight w:val="yellow"/>
              </w:rPr>
            </w:pPr>
            <w:r w:rsidRPr="008817B8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1528" w:type="dxa"/>
            <w:gridSpan w:val="2"/>
          </w:tcPr>
          <w:p w:rsidR="006C4B11" w:rsidRPr="007C7830" w:rsidRDefault="006C4B11" w:rsidP="006C4B11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w w:val="90"/>
                <w:sz w:val="16"/>
                <w:szCs w:val="16"/>
              </w:rPr>
              <w:t>1/</w:t>
            </w:r>
            <w:r>
              <w:rPr>
                <w:rFonts w:ascii="Trebuchet MS"/>
                <w:w w:val="90"/>
                <w:sz w:val="16"/>
                <w:szCs w:val="16"/>
              </w:rPr>
              <w:t>1</w:t>
            </w:r>
          </w:p>
        </w:tc>
        <w:tc>
          <w:tcPr>
            <w:tcW w:w="2236" w:type="dxa"/>
            <w:gridSpan w:val="2"/>
            <w:vMerge/>
          </w:tcPr>
          <w:p w:rsidR="006C4B11" w:rsidRPr="007C7830" w:rsidRDefault="006C4B11" w:rsidP="006C4B11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6C4B11" w:rsidRPr="007C7830" w:rsidRDefault="006C4B11" w:rsidP="006C4B11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251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8377" w:type="dxa"/>
            <w:gridSpan w:val="9"/>
          </w:tcPr>
          <w:p w:rsidR="00FA2224" w:rsidRPr="007C7830" w:rsidRDefault="000E7168" w:rsidP="00FA2224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8377" w:type="dxa"/>
            <w:gridSpan w:val="9"/>
          </w:tcPr>
          <w:p w:rsidR="00FA2224" w:rsidRPr="007C7830" w:rsidRDefault="00332137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Osman YALÇIN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8377" w:type="dxa"/>
            <w:gridSpan w:val="9"/>
          </w:tcPr>
          <w:p w:rsidR="00FA2224" w:rsidRPr="007C7830" w:rsidRDefault="007C7830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Hizmetli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8377" w:type="dxa"/>
            <w:gridSpan w:val="9"/>
          </w:tcPr>
          <w:p w:rsidR="00FA2224" w:rsidRPr="007C7830" w:rsidRDefault="007C7830" w:rsidP="00174C7B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Hizmetli </w:t>
            </w:r>
          </w:p>
        </w:tc>
      </w:tr>
      <w:tr w:rsidR="00FA2224" w:rsidRPr="007C7830" w:rsidTr="006C4B11">
        <w:trPr>
          <w:trHeight w:val="28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8377" w:type="dxa"/>
            <w:gridSpan w:val="9"/>
          </w:tcPr>
          <w:p w:rsidR="00FA2224" w:rsidRPr="007C7830" w:rsidRDefault="007C7830" w:rsidP="00784E41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Meslek </w:t>
            </w:r>
            <w:r w:rsidR="00784E41" w:rsidRPr="007C7830">
              <w:rPr>
                <w:sz w:val="16"/>
                <w:szCs w:val="16"/>
              </w:rPr>
              <w:t>Yüksekokul Sekreteri</w:t>
            </w:r>
          </w:p>
        </w:tc>
      </w:tr>
      <w:tr w:rsidR="00FA2224" w:rsidRPr="007C7830" w:rsidTr="006C4B11">
        <w:trPr>
          <w:trHeight w:val="522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7C7830">
              <w:rPr>
                <w:b/>
                <w:sz w:val="16"/>
                <w:szCs w:val="16"/>
              </w:rPr>
              <w:t>yerine</w:t>
            </w:r>
            <w:proofErr w:type="gramEnd"/>
            <w:r w:rsidRPr="007C7830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8377" w:type="dxa"/>
            <w:gridSpan w:val="9"/>
          </w:tcPr>
          <w:p w:rsidR="00FA2224" w:rsidRPr="007C7830" w:rsidRDefault="00332137" w:rsidP="00332137">
            <w:pPr>
              <w:pStyle w:val="TableParagraph"/>
              <w:spacing w:before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7830">
              <w:rPr>
                <w:sz w:val="16"/>
                <w:szCs w:val="16"/>
              </w:rPr>
              <w:t>Halil ÖTKÜN</w:t>
            </w:r>
          </w:p>
        </w:tc>
      </w:tr>
      <w:tr w:rsidR="00FA2224" w:rsidRPr="007C7830" w:rsidTr="006C4B11">
        <w:trPr>
          <w:trHeight w:val="565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166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Alanı</w:t>
            </w:r>
          </w:p>
        </w:tc>
        <w:tc>
          <w:tcPr>
            <w:tcW w:w="8377" w:type="dxa"/>
            <w:gridSpan w:val="9"/>
          </w:tcPr>
          <w:p w:rsidR="00FA2224" w:rsidRPr="007C7830" w:rsidRDefault="00AC102D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 </w:t>
            </w:r>
            <w:r w:rsidR="007C7830" w:rsidRPr="007C7830">
              <w:rPr>
                <w:sz w:val="16"/>
                <w:szCs w:val="16"/>
              </w:rPr>
              <w:t>Bina ve bahçe hizmetlisi.</w:t>
            </w:r>
          </w:p>
          <w:p w:rsidR="007C7830" w:rsidRPr="007C7830" w:rsidRDefault="007C7830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4405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8377" w:type="dxa"/>
            <w:gridSpan w:val="9"/>
          </w:tcPr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Sorumluluğunda olan iç ve dış alanların düzenli, temiz ve </w:t>
            </w:r>
            <w:proofErr w:type="gramStart"/>
            <w:r w:rsidRPr="007C7830">
              <w:rPr>
                <w:sz w:val="16"/>
                <w:szCs w:val="16"/>
              </w:rPr>
              <w:t>hijyenik</w:t>
            </w:r>
            <w:proofErr w:type="gramEnd"/>
            <w:r w:rsidRPr="007C7830">
              <w:rPr>
                <w:sz w:val="16"/>
                <w:szCs w:val="16"/>
              </w:rPr>
              <w:t xml:space="preserve"> olmasını, birimlerin bina, eklenti ve katlarında yerleşimin düzeninin devamını sağlamak,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Sınıf, laboratuvar, odalar, koridor gibi alanları havalandırmak, temizliğini sağlamak.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Posta işlemlerini yapmak,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Fotokopi, teksir gibi işlere yardımcı olmak, evrak dağıtımını gerçekleştirmek,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Elektrik, su, cam, çerçeve, kapılarda vb. aksaklıkları Yüksekokul Sekreterine bildirmek, yanan lamba, açık kalmış ışık, açık kalmış musluk vb. İsrafa neden olan her şeye müdahale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Çalışma odasında tehlikeli olabilecek ocak, ısıtıcı, çay makinesi gibi cihazları mesai bitiminde kontrol etmek, kapı ve pencerelerin kapalı tutulmasını sağlayarak gerekli güvenlik tedbirlerini almak,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Hassas görevleri bulunduğunu bilmek ve buna göre hareket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Etik kurallarına uymak,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Yüksekokulun varlıkları ile kaynaklarını verimli ve ekonomik kullanmak,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Savurganlıktan kaçınmak, gizliliğe riayet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Zaman çizelgesine ve kılık-kıyafet yönetmeliğine uymak, mesai saatleri içerisinde personel tanıtım kimlik kartını takmak,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Müdür, Müdür Yardımcıları ve Yüksekokul Sekreteri tarafından verilecek diğer görevleri yapmak.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41"/>
              <w:jc w:val="both"/>
              <w:rPr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1167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8377" w:type="dxa"/>
            <w:gridSpan w:val="9"/>
          </w:tcPr>
          <w:p w:rsid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♦657 sayılı Devlet Memurları Kanununda belirtilen genel niteliklere sahip olmak. </w:t>
            </w:r>
          </w:p>
          <w:p w:rsidR="007C7830" w:rsidRPr="007C7830" w:rsidRDefault="007C7830" w:rsidP="0064087B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 </w:t>
            </w:r>
          </w:p>
          <w:p w:rsidR="00FA2224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♦Faaliyetlerinin gerektirdiği her türlü araç ve gereçleri kullanabilme yetkisine sahip olmak.</w:t>
            </w:r>
          </w:p>
        </w:tc>
      </w:tr>
      <w:tr w:rsidR="00FA2224" w:rsidRPr="007C7830" w:rsidTr="006C4B11">
        <w:trPr>
          <w:trHeight w:val="743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8377" w:type="dxa"/>
            <w:gridSpan w:val="9"/>
          </w:tcPr>
          <w:p w:rsidR="00FA2224" w:rsidRPr="007C7830" w:rsidRDefault="00FA2224" w:rsidP="00FA2224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FA2224" w:rsidRPr="007C7830" w:rsidRDefault="00FA2224" w:rsidP="00FA2224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FA2224" w:rsidRPr="007C7830" w:rsidTr="006C4B11">
        <w:trPr>
          <w:trHeight w:val="378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7C7830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4553" w:type="dxa"/>
            <w:gridSpan w:val="3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6C4B11">
        <w:trPr>
          <w:trHeight w:val="341"/>
        </w:trPr>
        <w:tc>
          <w:tcPr>
            <w:tcW w:w="1990" w:type="dxa"/>
          </w:tcPr>
          <w:p w:rsidR="00FA2224" w:rsidRPr="007C7830" w:rsidRDefault="00FA2224" w:rsidP="00FA2224">
            <w:pPr>
              <w:pStyle w:val="TableParagraph"/>
              <w:spacing w:before="68"/>
              <w:ind w:left="779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553" w:type="dxa"/>
            <w:gridSpan w:val="3"/>
          </w:tcPr>
          <w:p w:rsidR="00FA2224" w:rsidRPr="007C7830" w:rsidRDefault="0055493A" w:rsidP="00FA2224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3824" w:type="dxa"/>
            <w:gridSpan w:val="6"/>
          </w:tcPr>
          <w:p w:rsidR="00FA2224" w:rsidRPr="007C7830" w:rsidRDefault="00174C7B" w:rsidP="00165B9E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    </w:t>
            </w:r>
            <w:proofErr w:type="spellStart"/>
            <w:r w:rsidR="00332137">
              <w:rPr>
                <w:sz w:val="16"/>
                <w:szCs w:val="16"/>
              </w:rPr>
              <w:t>Öğr</w:t>
            </w:r>
            <w:proofErr w:type="spellEnd"/>
            <w:r w:rsidR="00332137">
              <w:rPr>
                <w:sz w:val="16"/>
                <w:szCs w:val="16"/>
              </w:rPr>
              <w:t>. Gör. Mehmet Eşref TAŞKIN</w:t>
            </w:r>
          </w:p>
        </w:tc>
      </w:tr>
      <w:tr w:rsidR="00FA2224" w:rsidRPr="007C7830" w:rsidTr="00AC102D">
        <w:trPr>
          <w:trHeight w:val="258"/>
        </w:trPr>
        <w:tc>
          <w:tcPr>
            <w:tcW w:w="1990" w:type="dxa"/>
            <w:vAlign w:val="center"/>
          </w:tcPr>
          <w:p w:rsidR="00FA2224" w:rsidRPr="00DC6B2F" w:rsidRDefault="00DC6B2F" w:rsidP="00AC102D">
            <w:pPr>
              <w:pStyle w:val="AralkYok"/>
              <w:jc w:val="center"/>
            </w:pPr>
            <w:proofErr w:type="spellStart"/>
            <w:r w:rsidRPr="00DC6B2F">
              <w:t>Ünvan</w:t>
            </w:r>
            <w:proofErr w:type="spellEnd"/>
          </w:p>
        </w:tc>
        <w:tc>
          <w:tcPr>
            <w:tcW w:w="4553" w:type="dxa"/>
            <w:gridSpan w:val="3"/>
          </w:tcPr>
          <w:p w:rsidR="00FA2224" w:rsidRPr="007C7830" w:rsidRDefault="00257B87" w:rsidP="00FA2224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174C7B" w:rsidP="00885DBA">
            <w:pPr>
              <w:pStyle w:val="TableParagraph"/>
              <w:spacing w:before="24"/>
              <w:ind w:left="361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</w:t>
            </w:r>
          </w:p>
        </w:tc>
        <w:tc>
          <w:tcPr>
            <w:tcW w:w="1172" w:type="dxa"/>
            <w:gridSpan w:val="2"/>
          </w:tcPr>
          <w:p w:rsidR="00FA2224" w:rsidRPr="007C7830" w:rsidRDefault="007F3793" w:rsidP="00885DB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10.10.2022</w:t>
            </w:r>
          </w:p>
        </w:tc>
      </w:tr>
      <w:tr w:rsidR="00FA2224" w:rsidRPr="007C7830" w:rsidTr="00AC102D">
        <w:trPr>
          <w:trHeight w:val="70"/>
        </w:trPr>
        <w:tc>
          <w:tcPr>
            <w:tcW w:w="1990" w:type="dxa"/>
            <w:vAlign w:val="center"/>
          </w:tcPr>
          <w:p w:rsidR="00FA2224" w:rsidRPr="007C7830" w:rsidRDefault="00AC102D" w:rsidP="00AC102D">
            <w:pPr>
              <w:pStyle w:val="AralkYok"/>
              <w:jc w:val="center"/>
            </w:pPr>
            <w:proofErr w:type="gramStart"/>
            <w:r>
              <w:t>imza</w:t>
            </w:r>
            <w:proofErr w:type="gramEnd"/>
          </w:p>
        </w:tc>
        <w:tc>
          <w:tcPr>
            <w:tcW w:w="4553" w:type="dxa"/>
            <w:gridSpan w:val="3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145F2B">
        <w:trPr>
          <w:trHeight w:val="367"/>
        </w:trPr>
        <w:tc>
          <w:tcPr>
            <w:tcW w:w="10367" w:type="dxa"/>
            <w:gridSpan w:val="10"/>
          </w:tcPr>
          <w:p w:rsidR="00FA2224" w:rsidRPr="007C7830" w:rsidRDefault="00FA2224" w:rsidP="00FA2224">
            <w:pPr>
              <w:pStyle w:val="TableParagraph"/>
              <w:spacing w:before="50"/>
              <w:ind w:left="30"/>
              <w:rPr>
                <w:sz w:val="16"/>
                <w:szCs w:val="16"/>
              </w:rPr>
            </w:pPr>
          </w:p>
        </w:tc>
      </w:tr>
      <w:tr w:rsidR="00FA2224" w:rsidRPr="007C7830" w:rsidTr="00961C3B">
        <w:trPr>
          <w:trHeight w:val="374"/>
        </w:trPr>
        <w:tc>
          <w:tcPr>
            <w:tcW w:w="2492" w:type="dxa"/>
            <w:gridSpan w:val="2"/>
          </w:tcPr>
          <w:p w:rsidR="00FA2224" w:rsidRPr="007C7830" w:rsidRDefault="00FA2224" w:rsidP="00A61BBD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051" w:type="dxa"/>
            <w:gridSpan w:val="2"/>
          </w:tcPr>
          <w:p w:rsidR="00FA2224" w:rsidRPr="007C7830" w:rsidRDefault="00332137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 YALÇIN</w:t>
            </w: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961C3B">
        <w:trPr>
          <w:trHeight w:val="382"/>
        </w:trPr>
        <w:tc>
          <w:tcPr>
            <w:tcW w:w="2492" w:type="dxa"/>
            <w:gridSpan w:val="2"/>
          </w:tcPr>
          <w:p w:rsidR="00FA2224" w:rsidRPr="007C7830" w:rsidRDefault="00FA2224" w:rsidP="00A61BBD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FA2224" w:rsidRPr="007C7830" w:rsidRDefault="00FA2224" w:rsidP="00A61BBD">
            <w:pPr>
              <w:pStyle w:val="TableParagraph"/>
              <w:spacing w:before="1"/>
              <w:ind w:left="30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İmza</w:t>
            </w:r>
          </w:p>
        </w:tc>
        <w:tc>
          <w:tcPr>
            <w:tcW w:w="4051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345AB2" w:rsidRPr="007C7830" w:rsidRDefault="00145F2B">
      <w:pPr>
        <w:rPr>
          <w:sz w:val="16"/>
          <w:szCs w:val="16"/>
        </w:rPr>
      </w:pPr>
      <w:r w:rsidRPr="007C7830">
        <w:rPr>
          <w:sz w:val="16"/>
          <w:szCs w:val="16"/>
        </w:rPr>
        <w:br w:type="textWrapping" w:clear="all"/>
      </w:r>
    </w:p>
    <w:sectPr w:rsidR="00345AB2" w:rsidRPr="007C7830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40BAE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0E7168"/>
    <w:rsid w:val="00145F2B"/>
    <w:rsid w:val="00165B9E"/>
    <w:rsid w:val="00174C7B"/>
    <w:rsid w:val="001F65A2"/>
    <w:rsid w:val="0025682D"/>
    <w:rsid w:val="00257B87"/>
    <w:rsid w:val="00332137"/>
    <w:rsid w:val="00345AB2"/>
    <w:rsid w:val="0055493A"/>
    <w:rsid w:val="0057252C"/>
    <w:rsid w:val="005C5BE6"/>
    <w:rsid w:val="0064087B"/>
    <w:rsid w:val="006C49F0"/>
    <w:rsid w:val="006C4B11"/>
    <w:rsid w:val="00722C3C"/>
    <w:rsid w:val="00784E41"/>
    <w:rsid w:val="007C7830"/>
    <w:rsid w:val="007D7F56"/>
    <w:rsid w:val="007F3414"/>
    <w:rsid w:val="007F3793"/>
    <w:rsid w:val="008817B8"/>
    <w:rsid w:val="00885DBA"/>
    <w:rsid w:val="008D7304"/>
    <w:rsid w:val="00961C3B"/>
    <w:rsid w:val="00A22C57"/>
    <w:rsid w:val="00A61BBD"/>
    <w:rsid w:val="00AC102D"/>
    <w:rsid w:val="00C95875"/>
    <w:rsid w:val="00CB2617"/>
    <w:rsid w:val="00CF434B"/>
    <w:rsid w:val="00DC6B2F"/>
    <w:rsid w:val="00E6458C"/>
    <w:rsid w:val="00FA2224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657B-7E48-43E5-A527-8A97342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C6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6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6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DC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DC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C6B2F"/>
    <w:rPr>
      <w:rFonts w:asciiTheme="majorHAnsi" w:eastAsiaTheme="majorEastAsia" w:hAnsiTheme="majorHAnsi" w:cstheme="majorBidi"/>
      <w:b/>
      <w:bCs/>
      <w:color w:val="4F81BD" w:themeColor="accent1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2022-10-20T08:33:00Z</dcterms:created>
  <dcterms:modified xsi:type="dcterms:W3CDTF">2022-10-20T08:33:00Z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