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tblpY="1"/>
        <w:tblOverlap w:val="neve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051"/>
        <w:gridCol w:w="30"/>
        <w:gridCol w:w="809"/>
        <w:gridCol w:w="466"/>
        <w:gridCol w:w="526"/>
        <w:gridCol w:w="821"/>
        <w:gridCol w:w="1172"/>
      </w:tblGrid>
      <w:tr w:rsidR="00FA2224" w:rsidRPr="00257B87" w:rsidTr="00F73B8B">
        <w:trPr>
          <w:trHeight w:val="277"/>
        </w:trPr>
        <w:tc>
          <w:tcPr>
            <w:tcW w:w="2492" w:type="dxa"/>
            <w:vMerge w:val="restart"/>
          </w:tcPr>
          <w:p w:rsidR="00FA2224" w:rsidRPr="004F5B14" w:rsidRDefault="00FB09E0" w:rsidP="004F5B14">
            <w:pPr>
              <w:pStyle w:val="TableParagraph"/>
              <w:rPr>
                <w:sz w:val="16"/>
                <w:szCs w:val="16"/>
              </w:rPr>
            </w:pPr>
            <w:bookmarkStart w:id="0" w:name="_GoBack"/>
            <w:bookmarkEnd w:id="0"/>
            <w:r>
              <w:rPr>
                <w:noProof/>
                <w:lang w:bidi="ar-SA"/>
              </w:rPr>
              <w:drawing>
                <wp:inline distT="0" distB="0" distL="0" distR="0" wp14:anchorId="7D0D4C72" wp14:editId="023AA2A3">
                  <wp:extent cx="1343770" cy="1267226"/>
                  <wp:effectExtent l="0" t="0" r="0" b="0"/>
                  <wp:docPr id="1" name="Resim 1" descr="C:\Users\deme\Desktop\SURUÇ_OKULU_LOGO_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e\Desktop\SURUÇ_OKULU_LOGO_JPG(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5019" cy="1268404"/>
                          </a:xfrm>
                          <a:prstGeom prst="rect">
                            <a:avLst/>
                          </a:prstGeom>
                          <a:noFill/>
                          <a:ln>
                            <a:noFill/>
                          </a:ln>
                        </pic:spPr>
                      </pic:pic>
                    </a:graphicData>
                  </a:graphic>
                </wp:inline>
              </w:drawing>
            </w:r>
          </w:p>
        </w:tc>
        <w:tc>
          <w:tcPr>
            <w:tcW w:w="4051" w:type="dxa"/>
          </w:tcPr>
          <w:p w:rsidR="00FA2224" w:rsidRPr="00257B87" w:rsidRDefault="00FA2224" w:rsidP="00145F2B">
            <w:pPr>
              <w:pStyle w:val="TableParagraph"/>
              <w:spacing w:line="219" w:lineRule="exact"/>
              <w:jc w:val="center"/>
              <w:rPr>
                <w:b/>
                <w:sz w:val="16"/>
                <w:szCs w:val="16"/>
              </w:rPr>
            </w:pPr>
            <w:r w:rsidRPr="00257B87">
              <w:rPr>
                <w:b/>
                <w:sz w:val="16"/>
                <w:szCs w:val="16"/>
              </w:rPr>
              <w:t>T.C.</w:t>
            </w:r>
          </w:p>
        </w:tc>
        <w:tc>
          <w:tcPr>
            <w:tcW w:w="30" w:type="dxa"/>
          </w:tcPr>
          <w:p w:rsidR="00FA2224" w:rsidRPr="00257B87" w:rsidRDefault="00FA2224" w:rsidP="00145F2B">
            <w:pPr>
              <w:pStyle w:val="TableParagraph"/>
              <w:rPr>
                <w:sz w:val="16"/>
                <w:szCs w:val="16"/>
              </w:rPr>
            </w:pPr>
          </w:p>
        </w:tc>
        <w:tc>
          <w:tcPr>
            <w:tcW w:w="809" w:type="dxa"/>
          </w:tcPr>
          <w:p w:rsidR="00FA2224" w:rsidRPr="00257B87" w:rsidRDefault="00FA2224" w:rsidP="00145F2B">
            <w:pPr>
              <w:pStyle w:val="TableParagraph"/>
              <w:spacing w:before="25" w:line="195" w:lineRule="exact"/>
              <w:ind w:left="31"/>
              <w:rPr>
                <w:rFonts w:ascii="Trebuchet MS" w:hAnsi="Trebuchet MS"/>
                <w:sz w:val="16"/>
                <w:szCs w:val="16"/>
              </w:rPr>
            </w:pPr>
            <w:r w:rsidRPr="00257B87">
              <w:rPr>
                <w:rFonts w:ascii="Trebuchet MS" w:hAnsi="Trebuchet MS"/>
                <w:sz w:val="16"/>
                <w:szCs w:val="16"/>
              </w:rPr>
              <w:t>Evrak Kayıt No</w:t>
            </w:r>
          </w:p>
        </w:tc>
        <w:tc>
          <w:tcPr>
            <w:tcW w:w="992" w:type="dxa"/>
            <w:gridSpan w:val="2"/>
          </w:tcPr>
          <w:p w:rsidR="00FA2224" w:rsidRPr="00257B87" w:rsidRDefault="00FA2224" w:rsidP="00174C7B">
            <w:pPr>
              <w:pStyle w:val="TableParagraph"/>
              <w:spacing w:before="25" w:line="195" w:lineRule="exact"/>
              <w:ind w:right="-15"/>
              <w:jc w:val="right"/>
              <w:rPr>
                <w:rFonts w:ascii="Trebuchet MS"/>
                <w:sz w:val="16"/>
                <w:szCs w:val="16"/>
              </w:rPr>
            </w:pPr>
            <w:r w:rsidRPr="00257B87">
              <w:rPr>
                <w:rFonts w:ascii="Trebuchet MS"/>
                <w:sz w:val="16"/>
                <w:szCs w:val="16"/>
              </w:rPr>
              <w:t>0</w:t>
            </w:r>
          </w:p>
        </w:tc>
        <w:tc>
          <w:tcPr>
            <w:tcW w:w="1993" w:type="dxa"/>
            <w:gridSpan w:val="2"/>
            <w:vMerge w:val="restart"/>
          </w:tcPr>
          <w:p w:rsidR="00FA2224" w:rsidRPr="00FB09E0" w:rsidRDefault="00FB09E0" w:rsidP="00FB09E0">
            <w:r>
              <w:rPr>
                <w:noProof/>
                <w:sz w:val="16"/>
                <w:szCs w:val="16"/>
                <w:lang w:bidi="ar-SA"/>
              </w:rPr>
              <w:drawing>
                <wp:inline distT="0" distB="0" distL="0" distR="0" wp14:anchorId="1E7DE603" wp14:editId="5EEDCDAB">
                  <wp:extent cx="1271531" cy="1216550"/>
                  <wp:effectExtent l="0" t="0" r="0" b="0"/>
                  <wp:docPr id="3" name="2 Resim" descr="20180319_13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319_134858.jpg"/>
                          <pic:cNvPicPr/>
                        </pic:nvPicPr>
                        <pic:blipFill>
                          <a:blip r:embed="rId6" cstate="print"/>
                          <a:stretch>
                            <a:fillRect/>
                          </a:stretch>
                        </pic:blipFill>
                        <pic:spPr>
                          <a:xfrm>
                            <a:off x="0" y="0"/>
                            <a:ext cx="1274680" cy="1219563"/>
                          </a:xfrm>
                          <a:prstGeom prst="rect">
                            <a:avLst/>
                          </a:prstGeom>
                        </pic:spPr>
                      </pic:pic>
                    </a:graphicData>
                  </a:graphic>
                </wp:inline>
              </w:drawing>
            </w:r>
          </w:p>
        </w:tc>
      </w:tr>
      <w:tr w:rsidR="00FA2224" w:rsidRPr="00257B87" w:rsidTr="00FB09E0">
        <w:trPr>
          <w:trHeight w:val="238"/>
        </w:trPr>
        <w:tc>
          <w:tcPr>
            <w:tcW w:w="2492" w:type="dxa"/>
            <w:vMerge/>
          </w:tcPr>
          <w:p w:rsidR="00FA2224" w:rsidRPr="00257B87" w:rsidRDefault="00FA2224" w:rsidP="00145F2B">
            <w:pPr>
              <w:rPr>
                <w:sz w:val="16"/>
                <w:szCs w:val="16"/>
              </w:rPr>
            </w:pPr>
          </w:p>
        </w:tc>
        <w:tc>
          <w:tcPr>
            <w:tcW w:w="4051" w:type="dxa"/>
          </w:tcPr>
          <w:p w:rsidR="00FA2224" w:rsidRPr="00257B87" w:rsidRDefault="00FA2224" w:rsidP="00145F2B">
            <w:pPr>
              <w:pStyle w:val="TableParagraph"/>
              <w:spacing w:line="218" w:lineRule="exact"/>
              <w:jc w:val="center"/>
              <w:rPr>
                <w:b/>
                <w:sz w:val="16"/>
                <w:szCs w:val="16"/>
              </w:rPr>
            </w:pPr>
            <w:r w:rsidRPr="00257B87">
              <w:rPr>
                <w:b/>
                <w:sz w:val="16"/>
                <w:szCs w:val="16"/>
              </w:rPr>
              <w:t>HARRAN ÜNİVERSİTESİ SURUÇ MYO</w:t>
            </w:r>
          </w:p>
        </w:tc>
        <w:tc>
          <w:tcPr>
            <w:tcW w:w="30" w:type="dxa"/>
          </w:tcPr>
          <w:p w:rsidR="00FA2224" w:rsidRPr="00257B87" w:rsidRDefault="00FA2224" w:rsidP="00145F2B">
            <w:pPr>
              <w:pStyle w:val="TableParagraph"/>
              <w:rPr>
                <w:sz w:val="16"/>
                <w:szCs w:val="16"/>
              </w:rPr>
            </w:pPr>
          </w:p>
        </w:tc>
        <w:tc>
          <w:tcPr>
            <w:tcW w:w="809" w:type="dxa"/>
          </w:tcPr>
          <w:p w:rsidR="00FA2224" w:rsidRPr="00257B87" w:rsidRDefault="00FA2224" w:rsidP="00145F2B">
            <w:pPr>
              <w:pStyle w:val="TableParagraph"/>
              <w:spacing w:before="23" w:line="195" w:lineRule="exact"/>
              <w:ind w:left="31"/>
              <w:rPr>
                <w:rFonts w:ascii="Trebuchet MS" w:hAnsi="Trebuchet MS"/>
                <w:sz w:val="16"/>
                <w:szCs w:val="16"/>
              </w:rPr>
            </w:pPr>
            <w:r w:rsidRPr="00257B87">
              <w:rPr>
                <w:rFonts w:ascii="Trebuchet MS" w:hAnsi="Trebuchet MS"/>
                <w:sz w:val="16"/>
                <w:szCs w:val="16"/>
              </w:rPr>
              <w:t>Yürürlük Tarihi</w:t>
            </w:r>
          </w:p>
        </w:tc>
        <w:tc>
          <w:tcPr>
            <w:tcW w:w="992" w:type="dxa"/>
            <w:gridSpan w:val="2"/>
          </w:tcPr>
          <w:p w:rsidR="00FA2224" w:rsidRPr="00257B87" w:rsidRDefault="00FB09E0" w:rsidP="00174C7B">
            <w:pPr>
              <w:pStyle w:val="TableParagraph"/>
              <w:spacing w:before="23" w:line="195" w:lineRule="exact"/>
              <w:ind w:right="-15"/>
              <w:jc w:val="right"/>
              <w:rPr>
                <w:rFonts w:ascii="Trebuchet MS" w:hAnsi="Trebuchet MS"/>
                <w:sz w:val="16"/>
                <w:szCs w:val="16"/>
              </w:rPr>
            </w:pPr>
            <w:r>
              <w:rPr>
                <w:rFonts w:ascii="Trebuchet MS" w:hAnsi="Trebuchet MS"/>
                <w:sz w:val="16"/>
                <w:szCs w:val="16"/>
              </w:rPr>
              <w:t>10.10.2022</w:t>
            </w:r>
          </w:p>
        </w:tc>
        <w:tc>
          <w:tcPr>
            <w:tcW w:w="1993" w:type="dxa"/>
            <w:gridSpan w:val="2"/>
            <w:vMerge/>
          </w:tcPr>
          <w:p w:rsidR="00FA2224" w:rsidRPr="00257B87" w:rsidRDefault="00FA2224" w:rsidP="00145F2B">
            <w:pPr>
              <w:pStyle w:val="TableParagraph"/>
              <w:spacing w:before="23" w:line="195" w:lineRule="exact"/>
              <w:ind w:right="-15"/>
              <w:jc w:val="right"/>
              <w:rPr>
                <w:rFonts w:ascii="Trebuchet MS" w:hAnsi="Trebuchet MS"/>
                <w:sz w:val="16"/>
                <w:szCs w:val="16"/>
              </w:rPr>
            </w:pPr>
          </w:p>
        </w:tc>
      </w:tr>
      <w:tr w:rsidR="00FA2224" w:rsidRPr="00257B87" w:rsidTr="00FB09E0">
        <w:trPr>
          <w:trHeight w:val="238"/>
        </w:trPr>
        <w:tc>
          <w:tcPr>
            <w:tcW w:w="2492" w:type="dxa"/>
            <w:vMerge/>
          </w:tcPr>
          <w:p w:rsidR="00FA2224" w:rsidRPr="00257B87" w:rsidRDefault="00FA2224" w:rsidP="00145F2B">
            <w:pPr>
              <w:rPr>
                <w:sz w:val="16"/>
                <w:szCs w:val="16"/>
              </w:rPr>
            </w:pPr>
          </w:p>
        </w:tc>
        <w:tc>
          <w:tcPr>
            <w:tcW w:w="4051" w:type="dxa"/>
          </w:tcPr>
          <w:p w:rsidR="00FA2224" w:rsidRPr="00257B87" w:rsidRDefault="00FA2224" w:rsidP="00145F2B">
            <w:pPr>
              <w:pStyle w:val="TableParagraph"/>
              <w:spacing w:line="218" w:lineRule="exact"/>
              <w:jc w:val="center"/>
              <w:rPr>
                <w:b/>
                <w:sz w:val="16"/>
                <w:szCs w:val="16"/>
              </w:rPr>
            </w:pPr>
            <w:r w:rsidRPr="00257B87">
              <w:rPr>
                <w:b/>
                <w:sz w:val="16"/>
                <w:szCs w:val="16"/>
              </w:rPr>
              <w:t>GÖREV TANIMI</w:t>
            </w:r>
          </w:p>
        </w:tc>
        <w:tc>
          <w:tcPr>
            <w:tcW w:w="30" w:type="dxa"/>
          </w:tcPr>
          <w:p w:rsidR="00FA2224" w:rsidRPr="00257B87" w:rsidRDefault="00FA2224" w:rsidP="00145F2B">
            <w:pPr>
              <w:pStyle w:val="TableParagraph"/>
              <w:rPr>
                <w:sz w:val="16"/>
                <w:szCs w:val="16"/>
              </w:rPr>
            </w:pPr>
          </w:p>
        </w:tc>
        <w:tc>
          <w:tcPr>
            <w:tcW w:w="809" w:type="dxa"/>
          </w:tcPr>
          <w:p w:rsidR="00FA2224" w:rsidRPr="00257B87" w:rsidRDefault="00FA2224" w:rsidP="00145F2B">
            <w:pPr>
              <w:pStyle w:val="TableParagraph"/>
              <w:spacing w:before="23" w:line="195" w:lineRule="exact"/>
              <w:ind w:left="31"/>
              <w:rPr>
                <w:rFonts w:ascii="Trebuchet MS"/>
                <w:sz w:val="16"/>
                <w:szCs w:val="16"/>
              </w:rPr>
            </w:pPr>
            <w:r w:rsidRPr="00257B87">
              <w:rPr>
                <w:rFonts w:ascii="Trebuchet MS"/>
                <w:sz w:val="16"/>
                <w:szCs w:val="16"/>
              </w:rPr>
              <w:t>Revizyon Tarihi</w:t>
            </w:r>
          </w:p>
        </w:tc>
        <w:tc>
          <w:tcPr>
            <w:tcW w:w="992" w:type="dxa"/>
            <w:gridSpan w:val="2"/>
          </w:tcPr>
          <w:p w:rsidR="00FA2224" w:rsidRPr="00257B87" w:rsidRDefault="00FA2224" w:rsidP="00174C7B">
            <w:pPr>
              <w:pStyle w:val="TableParagraph"/>
              <w:spacing w:before="23" w:line="195" w:lineRule="exact"/>
              <w:ind w:right="-15"/>
              <w:jc w:val="right"/>
              <w:rPr>
                <w:rFonts w:ascii="Trebuchet MS"/>
                <w:sz w:val="16"/>
                <w:szCs w:val="16"/>
              </w:rPr>
            </w:pPr>
          </w:p>
        </w:tc>
        <w:tc>
          <w:tcPr>
            <w:tcW w:w="1993" w:type="dxa"/>
            <w:gridSpan w:val="2"/>
            <w:vMerge/>
          </w:tcPr>
          <w:p w:rsidR="00FA2224" w:rsidRPr="00257B87" w:rsidRDefault="00FA2224" w:rsidP="00145F2B">
            <w:pPr>
              <w:pStyle w:val="TableParagraph"/>
              <w:spacing w:before="23" w:line="195" w:lineRule="exact"/>
              <w:ind w:right="-15"/>
              <w:jc w:val="right"/>
              <w:rPr>
                <w:rFonts w:ascii="Trebuchet MS"/>
                <w:sz w:val="16"/>
                <w:szCs w:val="16"/>
              </w:rPr>
            </w:pPr>
          </w:p>
        </w:tc>
      </w:tr>
      <w:tr w:rsidR="00FA2224" w:rsidRPr="00257B87" w:rsidTr="00FB09E0">
        <w:trPr>
          <w:trHeight w:val="238"/>
        </w:trPr>
        <w:tc>
          <w:tcPr>
            <w:tcW w:w="2492" w:type="dxa"/>
            <w:vMerge/>
          </w:tcPr>
          <w:p w:rsidR="00FA2224" w:rsidRPr="00257B87" w:rsidRDefault="00FA2224" w:rsidP="00FA2224">
            <w:pPr>
              <w:rPr>
                <w:sz w:val="16"/>
                <w:szCs w:val="16"/>
              </w:rPr>
            </w:pPr>
          </w:p>
        </w:tc>
        <w:tc>
          <w:tcPr>
            <w:tcW w:w="4051" w:type="dxa"/>
          </w:tcPr>
          <w:p w:rsidR="00FA2224" w:rsidRPr="00257B87" w:rsidRDefault="00FA2224" w:rsidP="00FA2224">
            <w:pPr>
              <w:pStyle w:val="TableParagraph"/>
              <w:spacing w:line="218" w:lineRule="exact"/>
              <w:jc w:val="center"/>
              <w:rPr>
                <w:b/>
                <w:sz w:val="16"/>
                <w:szCs w:val="16"/>
              </w:rPr>
            </w:pPr>
          </w:p>
        </w:tc>
        <w:tc>
          <w:tcPr>
            <w:tcW w:w="30" w:type="dxa"/>
          </w:tcPr>
          <w:p w:rsidR="00FA2224" w:rsidRPr="00257B87" w:rsidRDefault="00FA2224" w:rsidP="00FA2224">
            <w:pPr>
              <w:pStyle w:val="TableParagraph"/>
              <w:rPr>
                <w:sz w:val="16"/>
                <w:szCs w:val="16"/>
              </w:rPr>
            </w:pPr>
          </w:p>
        </w:tc>
        <w:tc>
          <w:tcPr>
            <w:tcW w:w="809" w:type="dxa"/>
          </w:tcPr>
          <w:p w:rsidR="00FA2224" w:rsidRPr="00257B87" w:rsidRDefault="00FA2224" w:rsidP="00FA2224">
            <w:pPr>
              <w:pStyle w:val="TableParagraph"/>
              <w:spacing w:before="23" w:line="195" w:lineRule="exact"/>
              <w:ind w:left="31"/>
              <w:rPr>
                <w:rFonts w:ascii="Trebuchet MS"/>
                <w:sz w:val="16"/>
                <w:szCs w:val="16"/>
              </w:rPr>
            </w:pPr>
            <w:r w:rsidRPr="00257B87">
              <w:rPr>
                <w:rFonts w:ascii="Trebuchet MS"/>
                <w:sz w:val="16"/>
                <w:szCs w:val="16"/>
              </w:rPr>
              <w:t>Revizyon No</w:t>
            </w:r>
          </w:p>
        </w:tc>
        <w:tc>
          <w:tcPr>
            <w:tcW w:w="992" w:type="dxa"/>
            <w:gridSpan w:val="2"/>
          </w:tcPr>
          <w:p w:rsidR="00FA2224" w:rsidRPr="00257B87" w:rsidRDefault="00FA2224" w:rsidP="00174C7B">
            <w:pPr>
              <w:pStyle w:val="TableParagraph"/>
              <w:spacing w:before="23" w:line="195" w:lineRule="exact"/>
              <w:ind w:right="-15"/>
              <w:jc w:val="right"/>
              <w:rPr>
                <w:rFonts w:ascii="Trebuchet MS"/>
                <w:sz w:val="16"/>
                <w:szCs w:val="16"/>
              </w:rPr>
            </w:pPr>
            <w:r w:rsidRPr="00257B87">
              <w:rPr>
                <w:rFonts w:ascii="Trebuchet MS"/>
                <w:sz w:val="16"/>
                <w:szCs w:val="16"/>
              </w:rPr>
              <w:t>0</w:t>
            </w:r>
          </w:p>
        </w:tc>
        <w:tc>
          <w:tcPr>
            <w:tcW w:w="1993" w:type="dxa"/>
            <w:gridSpan w:val="2"/>
            <w:vMerge/>
          </w:tcPr>
          <w:p w:rsidR="00FA2224" w:rsidRPr="00257B87" w:rsidRDefault="00FA2224" w:rsidP="00FA2224">
            <w:pPr>
              <w:pStyle w:val="TableParagraph"/>
              <w:spacing w:before="23" w:line="195" w:lineRule="exact"/>
              <w:ind w:right="-15"/>
              <w:jc w:val="right"/>
              <w:rPr>
                <w:rFonts w:ascii="Trebuchet MS"/>
                <w:sz w:val="16"/>
                <w:szCs w:val="16"/>
              </w:rPr>
            </w:pPr>
          </w:p>
        </w:tc>
      </w:tr>
      <w:tr w:rsidR="00FA2224" w:rsidRPr="00257B87" w:rsidTr="00F73B8B">
        <w:trPr>
          <w:trHeight w:val="286"/>
        </w:trPr>
        <w:tc>
          <w:tcPr>
            <w:tcW w:w="2492" w:type="dxa"/>
            <w:vMerge/>
          </w:tcPr>
          <w:p w:rsidR="00FA2224" w:rsidRPr="00257B87" w:rsidRDefault="00FA2224" w:rsidP="00FA2224">
            <w:pPr>
              <w:rPr>
                <w:sz w:val="16"/>
                <w:szCs w:val="16"/>
              </w:rPr>
            </w:pPr>
          </w:p>
        </w:tc>
        <w:tc>
          <w:tcPr>
            <w:tcW w:w="4051" w:type="dxa"/>
          </w:tcPr>
          <w:p w:rsidR="00FA2224" w:rsidRPr="00257B87" w:rsidRDefault="00FA2224" w:rsidP="00FA2224">
            <w:pPr>
              <w:pStyle w:val="TableParagraph"/>
              <w:jc w:val="center"/>
              <w:rPr>
                <w:sz w:val="16"/>
                <w:szCs w:val="16"/>
              </w:rPr>
            </w:pPr>
          </w:p>
        </w:tc>
        <w:tc>
          <w:tcPr>
            <w:tcW w:w="30" w:type="dxa"/>
          </w:tcPr>
          <w:p w:rsidR="00FA2224" w:rsidRPr="00257B87" w:rsidRDefault="00FA2224" w:rsidP="00FA2224">
            <w:pPr>
              <w:pStyle w:val="TableParagraph"/>
              <w:rPr>
                <w:sz w:val="16"/>
                <w:szCs w:val="16"/>
              </w:rPr>
            </w:pPr>
          </w:p>
        </w:tc>
        <w:tc>
          <w:tcPr>
            <w:tcW w:w="809" w:type="dxa"/>
          </w:tcPr>
          <w:p w:rsidR="00FA2224" w:rsidRPr="00257B87" w:rsidRDefault="00FA2224" w:rsidP="00FA2224">
            <w:pPr>
              <w:pStyle w:val="TableParagraph"/>
              <w:spacing w:before="7"/>
              <w:ind w:left="31"/>
              <w:rPr>
                <w:rFonts w:ascii="Trebuchet MS"/>
                <w:sz w:val="16"/>
                <w:szCs w:val="16"/>
              </w:rPr>
            </w:pPr>
            <w:r w:rsidRPr="00257B87">
              <w:rPr>
                <w:rFonts w:ascii="Trebuchet MS"/>
                <w:sz w:val="16"/>
                <w:szCs w:val="16"/>
              </w:rPr>
              <w:t>Sayfa No</w:t>
            </w:r>
          </w:p>
        </w:tc>
        <w:tc>
          <w:tcPr>
            <w:tcW w:w="992" w:type="dxa"/>
            <w:gridSpan w:val="2"/>
          </w:tcPr>
          <w:p w:rsidR="00FA2224" w:rsidRPr="00257B87" w:rsidRDefault="00FA2224" w:rsidP="00212F33">
            <w:pPr>
              <w:pStyle w:val="TableParagraph"/>
              <w:spacing w:before="7"/>
              <w:ind w:right="-15"/>
              <w:jc w:val="right"/>
              <w:rPr>
                <w:rFonts w:ascii="Trebuchet MS"/>
                <w:sz w:val="16"/>
                <w:szCs w:val="16"/>
              </w:rPr>
            </w:pPr>
            <w:r w:rsidRPr="00257B87">
              <w:rPr>
                <w:rFonts w:ascii="Trebuchet MS"/>
                <w:w w:val="90"/>
                <w:sz w:val="16"/>
                <w:szCs w:val="16"/>
              </w:rPr>
              <w:t>1/</w:t>
            </w:r>
            <w:r w:rsidR="00212F33">
              <w:rPr>
                <w:rFonts w:ascii="Trebuchet MS"/>
                <w:w w:val="90"/>
                <w:sz w:val="16"/>
                <w:szCs w:val="16"/>
              </w:rPr>
              <w:t>1</w:t>
            </w:r>
          </w:p>
        </w:tc>
        <w:tc>
          <w:tcPr>
            <w:tcW w:w="1993" w:type="dxa"/>
            <w:gridSpan w:val="2"/>
            <w:vMerge/>
          </w:tcPr>
          <w:p w:rsidR="00FA2224" w:rsidRPr="00257B87" w:rsidRDefault="00FA2224" w:rsidP="00FA2224">
            <w:pPr>
              <w:pStyle w:val="TableParagraph"/>
              <w:spacing w:before="7"/>
              <w:ind w:right="-15"/>
              <w:jc w:val="right"/>
              <w:rPr>
                <w:rFonts w:ascii="Trebuchet MS"/>
                <w:sz w:val="16"/>
                <w:szCs w:val="16"/>
              </w:rPr>
            </w:pPr>
          </w:p>
        </w:tc>
      </w:tr>
      <w:tr w:rsidR="00FA2224" w:rsidRPr="00257B87" w:rsidTr="00212F33">
        <w:trPr>
          <w:trHeight w:val="251"/>
        </w:trPr>
        <w:tc>
          <w:tcPr>
            <w:tcW w:w="2492" w:type="dxa"/>
          </w:tcPr>
          <w:p w:rsidR="00FA2224" w:rsidRPr="00257B87" w:rsidRDefault="00FA2224" w:rsidP="00FA2224">
            <w:pPr>
              <w:pStyle w:val="TableParagraph"/>
              <w:spacing w:line="218" w:lineRule="exact"/>
              <w:ind w:left="30"/>
              <w:rPr>
                <w:b/>
                <w:sz w:val="16"/>
                <w:szCs w:val="16"/>
              </w:rPr>
            </w:pPr>
            <w:r w:rsidRPr="00257B87">
              <w:rPr>
                <w:b/>
                <w:sz w:val="16"/>
                <w:szCs w:val="16"/>
              </w:rPr>
              <w:t>Alt Birim Adı</w:t>
            </w:r>
          </w:p>
        </w:tc>
        <w:tc>
          <w:tcPr>
            <w:tcW w:w="7875" w:type="dxa"/>
            <w:gridSpan w:val="7"/>
          </w:tcPr>
          <w:p w:rsidR="00FA2224" w:rsidRPr="00257B87" w:rsidRDefault="00716F15" w:rsidP="00FA2224">
            <w:pPr>
              <w:pStyle w:val="TableParagraph"/>
              <w:spacing w:line="218" w:lineRule="exact"/>
              <w:ind w:left="41"/>
              <w:rPr>
                <w:sz w:val="16"/>
                <w:szCs w:val="16"/>
              </w:rPr>
            </w:pPr>
            <w:r>
              <w:rPr>
                <w:sz w:val="16"/>
                <w:szCs w:val="16"/>
              </w:rPr>
              <w:t>Suruç Meslek Yüksekokulu</w:t>
            </w:r>
          </w:p>
        </w:tc>
      </w:tr>
      <w:tr w:rsidR="00FA2224" w:rsidRPr="00257B87" w:rsidTr="00212F33">
        <w:trPr>
          <w:trHeight w:val="287"/>
        </w:trPr>
        <w:tc>
          <w:tcPr>
            <w:tcW w:w="2492" w:type="dxa"/>
          </w:tcPr>
          <w:p w:rsidR="00FA2224" w:rsidRPr="00257B87" w:rsidRDefault="00FA2224" w:rsidP="00FA2224">
            <w:pPr>
              <w:pStyle w:val="TableParagraph"/>
              <w:spacing w:before="23"/>
              <w:ind w:left="30"/>
              <w:rPr>
                <w:b/>
                <w:sz w:val="16"/>
                <w:szCs w:val="16"/>
              </w:rPr>
            </w:pPr>
            <w:r w:rsidRPr="00257B87">
              <w:rPr>
                <w:b/>
                <w:sz w:val="16"/>
                <w:szCs w:val="16"/>
              </w:rPr>
              <w:t>Adı ve Soyadı</w:t>
            </w:r>
          </w:p>
        </w:tc>
        <w:tc>
          <w:tcPr>
            <w:tcW w:w="7875" w:type="dxa"/>
            <w:gridSpan w:val="7"/>
          </w:tcPr>
          <w:p w:rsidR="00FA2224" w:rsidRPr="00257B87" w:rsidRDefault="002B04D1" w:rsidP="00FA2224">
            <w:pPr>
              <w:pStyle w:val="TableParagraph"/>
              <w:spacing w:before="11"/>
              <w:ind w:left="41"/>
              <w:rPr>
                <w:sz w:val="16"/>
                <w:szCs w:val="16"/>
              </w:rPr>
            </w:pPr>
            <w:r>
              <w:rPr>
                <w:sz w:val="16"/>
                <w:szCs w:val="16"/>
              </w:rPr>
              <w:t>Ferhat</w:t>
            </w:r>
            <w:r w:rsidR="00784E41" w:rsidRPr="00257B87">
              <w:rPr>
                <w:sz w:val="16"/>
                <w:szCs w:val="16"/>
              </w:rPr>
              <w:t xml:space="preserve"> CANDAN</w:t>
            </w:r>
          </w:p>
        </w:tc>
      </w:tr>
      <w:tr w:rsidR="00FA2224" w:rsidRPr="00257B87" w:rsidTr="00212F33">
        <w:trPr>
          <w:trHeight w:val="287"/>
        </w:trPr>
        <w:tc>
          <w:tcPr>
            <w:tcW w:w="2492" w:type="dxa"/>
          </w:tcPr>
          <w:p w:rsidR="00FA2224" w:rsidRPr="00257B87" w:rsidRDefault="00FA2224" w:rsidP="00FA2224">
            <w:pPr>
              <w:pStyle w:val="TableParagraph"/>
              <w:spacing w:before="23"/>
              <w:ind w:left="30"/>
              <w:rPr>
                <w:b/>
                <w:sz w:val="16"/>
                <w:szCs w:val="16"/>
              </w:rPr>
            </w:pPr>
            <w:r w:rsidRPr="00257B87">
              <w:rPr>
                <w:b/>
                <w:sz w:val="16"/>
                <w:szCs w:val="16"/>
              </w:rPr>
              <w:t>Kadro Unvanı</w:t>
            </w:r>
          </w:p>
        </w:tc>
        <w:tc>
          <w:tcPr>
            <w:tcW w:w="7875" w:type="dxa"/>
            <w:gridSpan w:val="7"/>
          </w:tcPr>
          <w:p w:rsidR="00FA2224" w:rsidRPr="00257B87" w:rsidRDefault="00784E41" w:rsidP="00FA2224">
            <w:pPr>
              <w:pStyle w:val="TableParagraph"/>
              <w:spacing w:before="11"/>
              <w:ind w:left="41"/>
              <w:rPr>
                <w:sz w:val="16"/>
                <w:szCs w:val="16"/>
              </w:rPr>
            </w:pPr>
            <w:r w:rsidRPr="00257B87">
              <w:rPr>
                <w:sz w:val="16"/>
                <w:szCs w:val="16"/>
              </w:rPr>
              <w:t>Koruma ve Güvenlik Görevlisi</w:t>
            </w:r>
          </w:p>
        </w:tc>
      </w:tr>
      <w:tr w:rsidR="00FA2224" w:rsidRPr="00257B87" w:rsidTr="00212F33">
        <w:trPr>
          <w:trHeight w:val="287"/>
        </w:trPr>
        <w:tc>
          <w:tcPr>
            <w:tcW w:w="2492" w:type="dxa"/>
          </w:tcPr>
          <w:p w:rsidR="00FA2224" w:rsidRPr="00257B87" w:rsidRDefault="00FA2224" w:rsidP="00FA2224">
            <w:pPr>
              <w:pStyle w:val="TableParagraph"/>
              <w:spacing w:before="23"/>
              <w:ind w:left="30"/>
              <w:rPr>
                <w:b/>
                <w:sz w:val="16"/>
                <w:szCs w:val="16"/>
              </w:rPr>
            </w:pPr>
            <w:r w:rsidRPr="00257B87">
              <w:rPr>
                <w:b/>
                <w:sz w:val="16"/>
                <w:szCs w:val="16"/>
              </w:rPr>
              <w:t>Görev Unvanı</w:t>
            </w:r>
          </w:p>
        </w:tc>
        <w:tc>
          <w:tcPr>
            <w:tcW w:w="7875" w:type="dxa"/>
            <w:gridSpan w:val="7"/>
          </w:tcPr>
          <w:p w:rsidR="00FA2224" w:rsidRPr="00257B87" w:rsidRDefault="00784E41" w:rsidP="00174C7B">
            <w:pPr>
              <w:pStyle w:val="TableParagraph"/>
              <w:spacing w:before="9"/>
              <w:ind w:left="41"/>
              <w:rPr>
                <w:sz w:val="16"/>
                <w:szCs w:val="16"/>
              </w:rPr>
            </w:pPr>
            <w:r w:rsidRPr="00257B87">
              <w:rPr>
                <w:sz w:val="16"/>
                <w:szCs w:val="16"/>
              </w:rPr>
              <w:t>Koruma ve Güvenlik Görevlisi</w:t>
            </w:r>
          </w:p>
        </w:tc>
      </w:tr>
      <w:tr w:rsidR="00FA2224" w:rsidRPr="00257B87" w:rsidTr="00212F33">
        <w:trPr>
          <w:trHeight w:val="287"/>
        </w:trPr>
        <w:tc>
          <w:tcPr>
            <w:tcW w:w="2492" w:type="dxa"/>
          </w:tcPr>
          <w:p w:rsidR="00FA2224" w:rsidRPr="00257B87" w:rsidRDefault="00FA2224" w:rsidP="00FA2224">
            <w:pPr>
              <w:pStyle w:val="TableParagraph"/>
              <w:spacing w:before="23"/>
              <w:ind w:left="30"/>
              <w:rPr>
                <w:b/>
                <w:sz w:val="16"/>
                <w:szCs w:val="16"/>
              </w:rPr>
            </w:pPr>
            <w:r w:rsidRPr="00257B87">
              <w:rPr>
                <w:b/>
                <w:sz w:val="16"/>
                <w:szCs w:val="16"/>
              </w:rPr>
              <w:t>Üst Yönetici/Yöneticileri</w:t>
            </w:r>
          </w:p>
        </w:tc>
        <w:tc>
          <w:tcPr>
            <w:tcW w:w="7875" w:type="dxa"/>
            <w:gridSpan w:val="7"/>
          </w:tcPr>
          <w:p w:rsidR="00FA2224" w:rsidRPr="00257B87" w:rsidRDefault="00784E41" w:rsidP="00784E41">
            <w:pPr>
              <w:pStyle w:val="TableParagraph"/>
              <w:spacing w:before="11"/>
              <w:ind w:left="41"/>
              <w:rPr>
                <w:sz w:val="16"/>
                <w:szCs w:val="16"/>
              </w:rPr>
            </w:pPr>
            <w:r w:rsidRPr="00257B87">
              <w:rPr>
                <w:sz w:val="16"/>
                <w:szCs w:val="16"/>
              </w:rPr>
              <w:t>Yüksekokul Sekreteri</w:t>
            </w:r>
          </w:p>
        </w:tc>
      </w:tr>
      <w:tr w:rsidR="00FA2224" w:rsidRPr="00257B87" w:rsidTr="00F73B8B">
        <w:trPr>
          <w:trHeight w:val="382"/>
        </w:trPr>
        <w:tc>
          <w:tcPr>
            <w:tcW w:w="2492" w:type="dxa"/>
          </w:tcPr>
          <w:p w:rsidR="00FA2224" w:rsidRPr="00257B87" w:rsidRDefault="00FA2224" w:rsidP="00FA2224">
            <w:pPr>
              <w:pStyle w:val="TableParagraph"/>
              <w:spacing w:before="13"/>
              <w:ind w:left="30"/>
              <w:rPr>
                <w:b/>
                <w:sz w:val="16"/>
                <w:szCs w:val="16"/>
              </w:rPr>
            </w:pPr>
            <w:r w:rsidRPr="00257B87">
              <w:rPr>
                <w:b/>
                <w:sz w:val="16"/>
                <w:szCs w:val="16"/>
              </w:rPr>
              <w:t>Görev Devri (olmadığında</w:t>
            </w:r>
          </w:p>
          <w:p w:rsidR="00FA2224" w:rsidRPr="00257B87" w:rsidRDefault="00FA2224" w:rsidP="00FA2224">
            <w:pPr>
              <w:pStyle w:val="TableParagraph"/>
              <w:spacing w:before="27"/>
              <w:ind w:left="30"/>
              <w:rPr>
                <w:b/>
                <w:sz w:val="16"/>
                <w:szCs w:val="16"/>
              </w:rPr>
            </w:pPr>
            <w:r w:rsidRPr="00257B87">
              <w:rPr>
                <w:b/>
                <w:sz w:val="16"/>
                <w:szCs w:val="16"/>
              </w:rPr>
              <w:t>yerine bakacak personel)</w:t>
            </w:r>
          </w:p>
        </w:tc>
        <w:tc>
          <w:tcPr>
            <w:tcW w:w="7875" w:type="dxa"/>
            <w:gridSpan w:val="7"/>
          </w:tcPr>
          <w:p w:rsidR="00FA2224" w:rsidRPr="00257B87" w:rsidRDefault="002B04D1" w:rsidP="00FA2224">
            <w:pPr>
              <w:pStyle w:val="TableParagraph"/>
              <w:spacing w:before="129"/>
              <w:ind w:left="41"/>
              <w:rPr>
                <w:sz w:val="16"/>
                <w:szCs w:val="16"/>
              </w:rPr>
            </w:pPr>
            <w:r>
              <w:rPr>
                <w:sz w:val="16"/>
                <w:szCs w:val="16"/>
              </w:rPr>
              <w:t xml:space="preserve">M. Hanifi </w:t>
            </w:r>
            <w:r w:rsidR="00784E41" w:rsidRPr="00257B87">
              <w:rPr>
                <w:sz w:val="16"/>
                <w:szCs w:val="16"/>
              </w:rPr>
              <w:t>CANDAN</w:t>
            </w:r>
          </w:p>
        </w:tc>
      </w:tr>
      <w:tr w:rsidR="00FA2224" w:rsidRPr="00257B87" w:rsidTr="00F73B8B">
        <w:trPr>
          <w:trHeight w:val="276"/>
        </w:trPr>
        <w:tc>
          <w:tcPr>
            <w:tcW w:w="2492" w:type="dxa"/>
          </w:tcPr>
          <w:p w:rsidR="00FA2224" w:rsidRPr="00257B87" w:rsidRDefault="00FA2224" w:rsidP="00FA2224">
            <w:pPr>
              <w:pStyle w:val="TableParagraph"/>
              <w:spacing w:before="166"/>
              <w:ind w:left="30"/>
              <w:rPr>
                <w:b/>
                <w:sz w:val="16"/>
                <w:szCs w:val="16"/>
              </w:rPr>
            </w:pPr>
            <w:r w:rsidRPr="00257B87">
              <w:rPr>
                <w:b/>
                <w:sz w:val="16"/>
                <w:szCs w:val="16"/>
              </w:rPr>
              <w:t>Görev Alanı</w:t>
            </w:r>
          </w:p>
        </w:tc>
        <w:tc>
          <w:tcPr>
            <w:tcW w:w="7875" w:type="dxa"/>
            <w:gridSpan w:val="7"/>
          </w:tcPr>
          <w:p w:rsidR="00212F33" w:rsidRDefault="00212F33" w:rsidP="00212F33">
            <w:pPr>
              <w:widowControl/>
              <w:autoSpaceDE/>
              <w:autoSpaceDN/>
              <w:spacing w:after="120" w:line="276" w:lineRule="auto"/>
              <w:contextualSpacing/>
              <w:rPr>
                <w:sz w:val="16"/>
                <w:szCs w:val="16"/>
              </w:rPr>
            </w:pPr>
          </w:p>
          <w:p w:rsidR="00FA2224" w:rsidRPr="00257B87" w:rsidRDefault="00212F33" w:rsidP="00212F33">
            <w:pPr>
              <w:widowControl/>
              <w:autoSpaceDE/>
              <w:autoSpaceDN/>
              <w:spacing w:after="120" w:line="276" w:lineRule="auto"/>
              <w:contextualSpacing/>
              <w:rPr>
                <w:sz w:val="16"/>
                <w:szCs w:val="16"/>
              </w:rPr>
            </w:pPr>
            <w:r>
              <w:rPr>
                <w:sz w:val="16"/>
                <w:szCs w:val="16"/>
              </w:rPr>
              <w:t>Bina Güvenliği</w:t>
            </w:r>
          </w:p>
        </w:tc>
      </w:tr>
      <w:tr w:rsidR="00FA2224" w:rsidRPr="00257B87" w:rsidTr="00212F33">
        <w:trPr>
          <w:trHeight w:val="4760"/>
        </w:trPr>
        <w:tc>
          <w:tcPr>
            <w:tcW w:w="2492" w:type="dxa"/>
          </w:tcPr>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spacing w:before="192" w:line="268" w:lineRule="auto"/>
              <w:ind w:left="30"/>
              <w:rPr>
                <w:b/>
                <w:sz w:val="16"/>
                <w:szCs w:val="16"/>
              </w:rPr>
            </w:pPr>
            <w:r w:rsidRPr="00257B87">
              <w:rPr>
                <w:b/>
                <w:sz w:val="16"/>
                <w:szCs w:val="16"/>
              </w:rPr>
              <w:t>Temel Görev ve Sorumlulukları</w:t>
            </w:r>
          </w:p>
        </w:tc>
        <w:tc>
          <w:tcPr>
            <w:tcW w:w="7875" w:type="dxa"/>
            <w:gridSpan w:val="7"/>
          </w:tcPr>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Görevlendirildiği alanın güvenliğini sağlamak,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Görevine mani bir hal meydana gelmedikçe görev yerini terk etmemek, karşılaştığı sorunları ve görev yapmasını engelleyen durumları amirlerine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Olaylara karşı dikkatli ve tedbirli olmak, bunları öncelikle güvenlik birimlerine ve amirlerine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Bina içerisindeki görevli koruma ve güvenlik görevlisi ders aralarında binayı dolaşarak özellikle salonlarda işi olmayan öğrencileri o bölgeden uzaklaştırmak, ders olmayan salonların kapalı kalmasını sağlamak, derslerden sonra sınıfların titizlikle kontrol edilerek varsa herhangi bir aksaklık ya da eksiklikleri (Bilgisayar, projeksiyon cihazı, perde vb.) tespit ederek birim amirlerine bildirmek,  </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Binayı periyodik aralıklarla dolaşarak gereksiz olarak yanan lamba, açık kalmış ışık, açık kalmış musluk vb. israfa neden olan her şeye müdahale 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Öğrenci, öğretim elemanı ya da personeli ziyarete gelen ziyaretçilerin kayıtlarını ziyaretçi kayıt defterine veya misafir araç kayıt kaydetmek ve yol göstermek,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Doğrudan ilgili olmasa da temizlik, onarım ve benzeri konularda gördüğü eksiklikleri ya da karşılaştığı olumsuzlukları ilgililere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Öğrenci ya da idari kısımla hiçbir ilgisi olmayan kişileri yerleşke alanına ve binaya sokmamak, gerekirse güvenlik birimine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Hafta içi ve hafta sonları binadan ayrılacak son görevli olması nedeniyle bina güvenliğinin tam olarak sağlandığından emin olmak ve önemli sayılabilecek problemleri ilgili amirlere iletmek,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 teslimlerinde karşılıklı bilgi alış verişinde bulunmak ve nöbet defterini imzala</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Göreve başlarken görev mahallini kontrol etmek, görülen eksiklikleri rapor 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Kampus içerisine veya çevresine park eden araçları denetlemek ve uygunsuz araç park edenleri uyarmak,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Gece ya da gündüz nöbet sırasında tehlikeli görülen, şüphelenilen durumları ilgililere bildirmek, gerekirse bu durumları tutanakla tespit 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Nöbet sırasında belli bir yerde oturmamak, nöbeti gerektiği şekilde tutmak,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Yüksekokul’a ait gizli kalması gereken konularda hiçbir şekilde ilgisiz kişi ve kurumlara bilgi vermemek,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Görevi sırasında devlet memurluğuna yakışan tavır içerisinde davranmak, görevle bağdaşmayan kolye, künye, rozet vb. takmamak,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Telefon konuşmalarını kısa tutmak, yerleşke araç girişi ve yerleşke öğrenci girişi kapılarında devamlı kimlik kontrolü yapmak, araç stikeri olamayan araçları ve öğrenci kimliği olmayan kişileri yerleşkeye almamak,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Nöbet yerleri ile binalarının içinde ve önünde başkalarının oturmasına izin vermemek,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Öğrencilerin izinsiz bildiri dağıtmaları, duvarlara ya da binanın çeşitli yerlerine afiş, poster vb. yapıştırmamaları konusunda dikkatli olmak, tespit edilenleri ilgililere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Öğrencilerin öğretim elemanlarının kapılarının önünde, salonlarda birikmelerine, ses, gürültü, taşkınlık yapmalarına izin vermemek,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Görevi ile ilgili yasa ve yönetmelikleri takip 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Çalışma ortamına giren tüm kişilerin ortamdan memnun ayrılmasını sağlamak,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Çalışma odasında tehlikeli olabilecek ocak, ısıtıcı, çay makinesi gibi elektrikli ve elektronik cihazları mesai bitiminde kontrol etmek, kapı ve pencerelerin kapalı tutulmasını sağlayarak gerekli güvenlik tedbirlerini almak,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Nöbet çizelgesinde belirtilen zaman çizelgesine, kılık-kıyafet yönetmeliğine uymak ve nöbet esnasında personel tanıtım kimlik kartını takmak,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Müdür, Müdür Yardımcıları ve Yüksekokul Sekreteri tarafından verilecek diğer görevleri yapmak.</w:t>
            </w:r>
          </w:p>
          <w:p w:rsidR="00FA2224" w:rsidRPr="00257B87" w:rsidRDefault="00FA2224" w:rsidP="00FA2224">
            <w:pPr>
              <w:pStyle w:val="TableParagraph"/>
              <w:spacing w:before="27"/>
              <w:ind w:left="41"/>
              <w:jc w:val="both"/>
              <w:rPr>
                <w:sz w:val="16"/>
                <w:szCs w:val="16"/>
              </w:rPr>
            </w:pPr>
          </w:p>
        </w:tc>
      </w:tr>
      <w:tr w:rsidR="00FA2224" w:rsidRPr="00257B87" w:rsidTr="00212F33">
        <w:trPr>
          <w:trHeight w:val="424"/>
        </w:trPr>
        <w:tc>
          <w:tcPr>
            <w:tcW w:w="2492" w:type="dxa"/>
          </w:tcPr>
          <w:p w:rsidR="00FA2224" w:rsidRPr="00257B87" w:rsidRDefault="00FA2224" w:rsidP="00FA2224">
            <w:pPr>
              <w:pStyle w:val="TableParagraph"/>
              <w:spacing w:before="1" w:line="268" w:lineRule="auto"/>
              <w:ind w:left="30" w:right="119"/>
              <w:rPr>
                <w:b/>
                <w:sz w:val="16"/>
                <w:szCs w:val="16"/>
              </w:rPr>
            </w:pPr>
            <w:r w:rsidRPr="00257B87">
              <w:rPr>
                <w:b/>
                <w:sz w:val="16"/>
                <w:szCs w:val="16"/>
              </w:rPr>
              <w:t>Yetkileri/Yetkinlik (Aranan Nitelikler)</w:t>
            </w:r>
          </w:p>
        </w:tc>
        <w:tc>
          <w:tcPr>
            <w:tcW w:w="7875" w:type="dxa"/>
            <w:gridSpan w:val="7"/>
          </w:tcPr>
          <w:p w:rsidR="00212F33" w:rsidRPr="00257B87" w:rsidRDefault="00212F33" w:rsidP="00212F33">
            <w:pPr>
              <w:pStyle w:val="TableParagraph"/>
              <w:spacing w:line="220" w:lineRule="exact"/>
              <w:ind w:left="41"/>
              <w:rPr>
                <w:sz w:val="16"/>
                <w:szCs w:val="16"/>
              </w:rPr>
            </w:pPr>
            <w:r>
              <w:rPr>
                <w:sz w:val="16"/>
                <w:szCs w:val="16"/>
              </w:rPr>
              <w:t>Bina Güvenliği</w:t>
            </w:r>
          </w:p>
          <w:p w:rsidR="00FA2224" w:rsidRPr="00257B87" w:rsidRDefault="00FA2224" w:rsidP="00212F33">
            <w:pPr>
              <w:pStyle w:val="TableParagraph"/>
              <w:spacing w:before="27" w:line="230" w:lineRule="exact"/>
              <w:rPr>
                <w:sz w:val="16"/>
                <w:szCs w:val="16"/>
              </w:rPr>
            </w:pPr>
          </w:p>
        </w:tc>
      </w:tr>
      <w:tr w:rsidR="00FA2224" w:rsidRPr="00257B87" w:rsidTr="00212F33">
        <w:trPr>
          <w:trHeight w:val="518"/>
        </w:trPr>
        <w:tc>
          <w:tcPr>
            <w:tcW w:w="2492" w:type="dxa"/>
          </w:tcPr>
          <w:p w:rsidR="00FA2224" w:rsidRPr="00257B87" w:rsidRDefault="00FA2224" w:rsidP="00FA2224">
            <w:pPr>
              <w:pStyle w:val="TableParagraph"/>
              <w:spacing w:before="5"/>
              <w:rPr>
                <w:sz w:val="16"/>
                <w:szCs w:val="16"/>
              </w:rPr>
            </w:pPr>
          </w:p>
          <w:p w:rsidR="00FA2224" w:rsidRPr="00257B87" w:rsidRDefault="00FA2224" w:rsidP="00FA2224">
            <w:pPr>
              <w:pStyle w:val="TableParagraph"/>
              <w:ind w:left="30"/>
              <w:rPr>
                <w:b/>
                <w:sz w:val="16"/>
                <w:szCs w:val="16"/>
              </w:rPr>
            </w:pPr>
            <w:r w:rsidRPr="00257B87">
              <w:rPr>
                <w:b/>
                <w:sz w:val="16"/>
                <w:szCs w:val="16"/>
              </w:rPr>
              <w:t>Bilgi (Yasal Dayanak)</w:t>
            </w:r>
          </w:p>
        </w:tc>
        <w:tc>
          <w:tcPr>
            <w:tcW w:w="7875" w:type="dxa"/>
            <w:gridSpan w:val="7"/>
          </w:tcPr>
          <w:p w:rsidR="00FA2224" w:rsidRPr="00257B87" w:rsidRDefault="00FA2224" w:rsidP="00FA2224">
            <w:pPr>
              <w:pStyle w:val="TableParagraph"/>
              <w:spacing w:line="268" w:lineRule="auto"/>
              <w:ind w:left="41"/>
              <w:rPr>
                <w:sz w:val="16"/>
                <w:szCs w:val="16"/>
              </w:rPr>
            </w:pPr>
            <w:r w:rsidRPr="00257B87">
              <w:rPr>
                <w:sz w:val="16"/>
                <w:szCs w:val="16"/>
              </w:rPr>
              <w:t>♦2547 Sayılı Yükseköğretim Kanunu, 2914 Yüksek Öğretim Personel Kanunu ve 657 sayılı Devlet Memurları Kanunu.</w:t>
            </w:r>
          </w:p>
          <w:p w:rsidR="00FA2224" w:rsidRPr="00257B87" w:rsidRDefault="00FA2224" w:rsidP="00FA2224">
            <w:pPr>
              <w:pStyle w:val="TableParagraph"/>
              <w:spacing w:line="217" w:lineRule="exact"/>
              <w:ind w:left="41"/>
              <w:rPr>
                <w:sz w:val="16"/>
                <w:szCs w:val="16"/>
              </w:rPr>
            </w:pPr>
            <w:r w:rsidRPr="00257B87">
              <w:rPr>
                <w:sz w:val="16"/>
                <w:szCs w:val="16"/>
              </w:rPr>
              <w:t>♦Üniversitelerde Akademik Teşkilat Yönetmeliği</w:t>
            </w:r>
          </w:p>
        </w:tc>
      </w:tr>
      <w:tr w:rsidR="00FA2224" w:rsidRPr="00257B87" w:rsidTr="00212F33">
        <w:trPr>
          <w:trHeight w:val="284"/>
        </w:trPr>
        <w:tc>
          <w:tcPr>
            <w:tcW w:w="2492" w:type="dxa"/>
          </w:tcPr>
          <w:p w:rsidR="00FA2224" w:rsidRPr="00257B87" w:rsidRDefault="00FA2224" w:rsidP="00FA2224">
            <w:pPr>
              <w:pStyle w:val="TableParagraph"/>
              <w:spacing w:before="93"/>
              <w:ind w:left="102"/>
              <w:rPr>
                <w:b/>
                <w:sz w:val="16"/>
                <w:szCs w:val="16"/>
              </w:rPr>
            </w:pPr>
            <w:r w:rsidRPr="00257B87">
              <w:rPr>
                <w:b/>
                <w:w w:val="105"/>
                <w:sz w:val="16"/>
                <w:szCs w:val="16"/>
              </w:rPr>
              <w:t>Görev Tanımını Hazırlayan</w:t>
            </w:r>
          </w:p>
        </w:tc>
        <w:tc>
          <w:tcPr>
            <w:tcW w:w="4051" w:type="dxa"/>
          </w:tcPr>
          <w:p w:rsidR="00FA2224" w:rsidRPr="00257B87" w:rsidRDefault="00FA2224" w:rsidP="00FA2224">
            <w:pPr>
              <w:pStyle w:val="TableParagraph"/>
              <w:rPr>
                <w:sz w:val="16"/>
                <w:szCs w:val="16"/>
              </w:rPr>
            </w:pPr>
          </w:p>
        </w:tc>
        <w:tc>
          <w:tcPr>
            <w:tcW w:w="1305" w:type="dxa"/>
            <w:gridSpan w:val="3"/>
          </w:tcPr>
          <w:p w:rsidR="00FA2224" w:rsidRPr="00257B87" w:rsidRDefault="00FA2224" w:rsidP="00FA2224">
            <w:pPr>
              <w:pStyle w:val="TableParagraph"/>
              <w:rPr>
                <w:sz w:val="16"/>
                <w:szCs w:val="16"/>
              </w:rPr>
            </w:pPr>
          </w:p>
        </w:tc>
        <w:tc>
          <w:tcPr>
            <w:tcW w:w="1347" w:type="dxa"/>
            <w:gridSpan w:val="2"/>
          </w:tcPr>
          <w:p w:rsidR="00FA2224" w:rsidRPr="00257B87" w:rsidRDefault="00FA2224" w:rsidP="00FA2224">
            <w:pPr>
              <w:pStyle w:val="TableParagraph"/>
              <w:spacing w:before="69"/>
              <w:ind w:left="147"/>
              <w:rPr>
                <w:b/>
                <w:sz w:val="16"/>
                <w:szCs w:val="16"/>
              </w:rPr>
            </w:pPr>
            <w:r w:rsidRPr="00257B87">
              <w:rPr>
                <w:b/>
                <w:sz w:val="16"/>
                <w:szCs w:val="16"/>
              </w:rPr>
              <w:t>Onaylayan</w:t>
            </w:r>
          </w:p>
        </w:tc>
        <w:tc>
          <w:tcPr>
            <w:tcW w:w="1172" w:type="dxa"/>
          </w:tcPr>
          <w:p w:rsidR="00FA2224" w:rsidRPr="00257B87" w:rsidRDefault="00FA2224" w:rsidP="00FA2224">
            <w:pPr>
              <w:pStyle w:val="TableParagraph"/>
              <w:rPr>
                <w:sz w:val="16"/>
                <w:szCs w:val="16"/>
              </w:rPr>
            </w:pPr>
          </w:p>
        </w:tc>
      </w:tr>
      <w:tr w:rsidR="00FA2224" w:rsidRPr="00257B87" w:rsidTr="00212F33">
        <w:trPr>
          <w:trHeight w:val="341"/>
        </w:trPr>
        <w:tc>
          <w:tcPr>
            <w:tcW w:w="2492" w:type="dxa"/>
          </w:tcPr>
          <w:p w:rsidR="00FA2224" w:rsidRPr="00257B87" w:rsidRDefault="00FA2224" w:rsidP="00FA2224">
            <w:pPr>
              <w:pStyle w:val="TableParagraph"/>
              <w:spacing w:before="68"/>
              <w:ind w:left="779"/>
              <w:rPr>
                <w:sz w:val="16"/>
                <w:szCs w:val="16"/>
              </w:rPr>
            </w:pPr>
            <w:r w:rsidRPr="00257B87">
              <w:rPr>
                <w:sz w:val="16"/>
                <w:szCs w:val="16"/>
              </w:rPr>
              <w:t>Adı Soyadı</w:t>
            </w:r>
          </w:p>
        </w:tc>
        <w:tc>
          <w:tcPr>
            <w:tcW w:w="4051" w:type="dxa"/>
          </w:tcPr>
          <w:p w:rsidR="00FA2224" w:rsidRPr="00257B87" w:rsidRDefault="00FB09E0" w:rsidP="00FA2224">
            <w:pPr>
              <w:pStyle w:val="TableParagraph"/>
              <w:spacing w:before="68"/>
              <w:ind w:left="51"/>
              <w:rPr>
                <w:sz w:val="16"/>
                <w:szCs w:val="16"/>
              </w:rPr>
            </w:pPr>
            <w:r>
              <w:rPr>
                <w:sz w:val="16"/>
                <w:szCs w:val="16"/>
              </w:rPr>
              <w:t>İbrahim YAVUZER</w:t>
            </w:r>
          </w:p>
        </w:tc>
        <w:tc>
          <w:tcPr>
            <w:tcW w:w="3824" w:type="dxa"/>
            <w:gridSpan w:val="6"/>
          </w:tcPr>
          <w:p w:rsidR="00FA2224" w:rsidRPr="00257B87" w:rsidRDefault="00FB09E0" w:rsidP="00200A20">
            <w:pPr>
              <w:pStyle w:val="TableParagraph"/>
              <w:spacing w:before="58"/>
              <w:ind w:left="941"/>
              <w:rPr>
                <w:sz w:val="16"/>
                <w:szCs w:val="16"/>
              </w:rPr>
            </w:pPr>
            <w:r>
              <w:rPr>
                <w:sz w:val="16"/>
                <w:szCs w:val="16"/>
              </w:rPr>
              <w:t>Öğr. Gör. Mehmet Eşref TAŞKIN</w:t>
            </w:r>
          </w:p>
        </w:tc>
      </w:tr>
      <w:tr w:rsidR="00FA2224" w:rsidRPr="00257B87" w:rsidTr="00212F33">
        <w:trPr>
          <w:trHeight w:val="258"/>
        </w:trPr>
        <w:tc>
          <w:tcPr>
            <w:tcW w:w="2492" w:type="dxa"/>
          </w:tcPr>
          <w:p w:rsidR="00FA2224" w:rsidRPr="00257B87" w:rsidRDefault="00FA2224" w:rsidP="00FA2224">
            <w:pPr>
              <w:pStyle w:val="TableParagraph"/>
              <w:spacing w:before="33"/>
              <w:ind w:left="928" w:right="915"/>
              <w:jc w:val="center"/>
              <w:rPr>
                <w:sz w:val="16"/>
                <w:szCs w:val="16"/>
              </w:rPr>
            </w:pPr>
            <w:r w:rsidRPr="00257B87">
              <w:rPr>
                <w:sz w:val="16"/>
                <w:szCs w:val="16"/>
              </w:rPr>
              <w:t>Unvanı</w:t>
            </w:r>
          </w:p>
        </w:tc>
        <w:tc>
          <w:tcPr>
            <w:tcW w:w="4051" w:type="dxa"/>
          </w:tcPr>
          <w:p w:rsidR="00FA2224" w:rsidRPr="00257B87" w:rsidRDefault="00257B87" w:rsidP="00FA2224">
            <w:pPr>
              <w:pStyle w:val="TableParagraph"/>
              <w:spacing w:before="33"/>
              <w:ind w:left="51"/>
              <w:rPr>
                <w:sz w:val="16"/>
                <w:szCs w:val="16"/>
              </w:rPr>
            </w:pPr>
            <w:r>
              <w:rPr>
                <w:sz w:val="16"/>
                <w:szCs w:val="16"/>
              </w:rPr>
              <w:t>Meslek Yüksekokul Sekreteri</w:t>
            </w:r>
          </w:p>
        </w:tc>
        <w:tc>
          <w:tcPr>
            <w:tcW w:w="1305" w:type="dxa"/>
            <w:gridSpan w:val="3"/>
          </w:tcPr>
          <w:p w:rsidR="00FA2224" w:rsidRPr="00257B87" w:rsidRDefault="00FA2224" w:rsidP="00FA2224">
            <w:pPr>
              <w:pStyle w:val="TableParagraph"/>
              <w:rPr>
                <w:sz w:val="16"/>
                <w:szCs w:val="16"/>
              </w:rPr>
            </w:pPr>
          </w:p>
        </w:tc>
        <w:tc>
          <w:tcPr>
            <w:tcW w:w="1347" w:type="dxa"/>
            <w:gridSpan w:val="2"/>
          </w:tcPr>
          <w:p w:rsidR="00FA2224" w:rsidRPr="00257B87" w:rsidRDefault="00174C7B" w:rsidP="00FA2224">
            <w:pPr>
              <w:pStyle w:val="TableParagraph"/>
              <w:spacing w:before="24"/>
              <w:ind w:left="361"/>
              <w:rPr>
                <w:sz w:val="16"/>
                <w:szCs w:val="16"/>
              </w:rPr>
            </w:pPr>
            <w:r w:rsidRPr="00257B87">
              <w:rPr>
                <w:sz w:val="16"/>
                <w:szCs w:val="16"/>
              </w:rPr>
              <w:t>Müdür</w:t>
            </w:r>
          </w:p>
        </w:tc>
        <w:tc>
          <w:tcPr>
            <w:tcW w:w="1172" w:type="dxa"/>
          </w:tcPr>
          <w:p w:rsidR="00FA2224" w:rsidRPr="00257B87" w:rsidRDefault="00FB09E0" w:rsidP="00174C7B">
            <w:pPr>
              <w:pStyle w:val="TableParagraph"/>
              <w:rPr>
                <w:sz w:val="16"/>
                <w:szCs w:val="16"/>
              </w:rPr>
            </w:pPr>
            <w:r>
              <w:rPr>
                <w:rFonts w:ascii="Trebuchet MS"/>
                <w:w w:val="95"/>
                <w:sz w:val="16"/>
                <w:szCs w:val="16"/>
              </w:rPr>
              <w:t>10.10.2022</w:t>
            </w:r>
          </w:p>
        </w:tc>
      </w:tr>
      <w:tr w:rsidR="00FA2224" w:rsidRPr="00257B87" w:rsidTr="00212F33">
        <w:trPr>
          <w:trHeight w:val="129"/>
        </w:trPr>
        <w:tc>
          <w:tcPr>
            <w:tcW w:w="2492" w:type="dxa"/>
          </w:tcPr>
          <w:p w:rsidR="00FA2224" w:rsidRPr="00257B87" w:rsidRDefault="00FA2224" w:rsidP="00FA2224">
            <w:pPr>
              <w:pStyle w:val="TableParagraph"/>
              <w:spacing w:before="194"/>
              <w:ind w:left="928" w:right="915"/>
              <w:jc w:val="center"/>
              <w:rPr>
                <w:sz w:val="16"/>
                <w:szCs w:val="16"/>
              </w:rPr>
            </w:pPr>
            <w:r w:rsidRPr="00257B87">
              <w:rPr>
                <w:sz w:val="16"/>
                <w:szCs w:val="16"/>
              </w:rPr>
              <w:t>İmza</w:t>
            </w:r>
          </w:p>
        </w:tc>
        <w:tc>
          <w:tcPr>
            <w:tcW w:w="4051" w:type="dxa"/>
          </w:tcPr>
          <w:p w:rsidR="00FA2224" w:rsidRPr="00257B87" w:rsidRDefault="00FA2224" w:rsidP="00FA2224">
            <w:pPr>
              <w:pStyle w:val="TableParagraph"/>
              <w:rPr>
                <w:sz w:val="16"/>
                <w:szCs w:val="16"/>
              </w:rPr>
            </w:pPr>
          </w:p>
        </w:tc>
        <w:tc>
          <w:tcPr>
            <w:tcW w:w="1305" w:type="dxa"/>
            <w:gridSpan w:val="3"/>
          </w:tcPr>
          <w:p w:rsidR="00FA2224" w:rsidRPr="00257B87" w:rsidRDefault="00FA2224" w:rsidP="00FA2224">
            <w:pPr>
              <w:pStyle w:val="TableParagraph"/>
              <w:rPr>
                <w:sz w:val="16"/>
                <w:szCs w:val="16"/>
              </w:rPr>
            </w:pPr>
          </w:p>
        </w:tc>
        <w:tc>
          <w:tcPr>
            <w:tcW w:w="1347" w:type="dxa"/>
            <w:gridSpan w:val="2"/>
          </w:tcPr>
          <w:p w:rsidR="00FA2224" w:rsidRPr="00257B87" w:rsidRDefault="00FA2224" w:rsidP="00FA2224">
            <w:pPr>
              <w:pStyle w:val="TableParagraph"/>
              <w:rPr>
                <w:sz w:val="16"/>
                <w:szCs w:val="16"/>
              </w:rPr>
            </w:pPr>
          </w:p>
        </w:tc>
        <w:tc>
          <w:tcPr>
            <w:tcW w:w="1172" w:type="dxa"/>
          </w:tcPr>
          <w:p w:rsidR="00FA2224" w:rsidRPr="00257B87" w:rsidRDefault="00FA2224" w:rsidP="00FA2224">
            <w:pPr>
              <w:pStyle w:val="TableParagraph"/>
              <w:rPr>
                <w:sz w:val="16"/>
                <w:szCs w:val="16"/>
              </w:rPr>
            </w:pPr>
          </w:p>
        </w:tc>
      </w:tr>
      <w:tr w:rsidR="00FA2224" w:rsidRPr="00257B87" w:rsidTr="00212F33">
        <w:trPr>
          <w:trHeight w:val="327"/>
        </w:trPr>
        <w:tc>
          <w:tcPr>
            <w:tcW w:w="2492" w:type="dxa"/>
          </w:tcPr>
          <w:p w:rsidR="00FA2224" w:rsidRPr="00257B87" w:rsidRDefault="00FA2224" w:rsidP="00087120">
            <w:pPr>
              <w:pStyle w:val="TableParagraph"/>
              <w:spacing w:before="67"/>
              <w:ind w:left="30"/>
              <w:jc w:val="center"/>
              <w:rPr>
                <w:sz w:val="16"/>
                <w:szCs w:val="16"/>
              </w:rPr>
            </w:pPr>
            <w:r w:rsidRPr="00257B87">
              <w:rPr>
                <w:sz w:val="16"/>
                <w:szCs w:val="16"/>
              </w:rPr>
              <w:t>Adı Soyadı</w:t>
            </w:r>
          </w:p>
        </w:tc>
        <w:tc>
          <w:tcPr>
            <w:tcW w:w="4051" w:type="dxa"/>
          </w:tcPr>
          <w:p w:rsidR="00FA2224" w:rsidRPr="00257B87" w:rsidRDefault="002B04D1" w:rsidP="00FA2224">
            <w:pPr>
              <w:pStyle w:val="TableParagraph"/>
              <w:spacing w:before="67"/>
              <w:ind w:left="51"/>
              <w:rPr>
                <w:sz w:val="16"/>
                <w:szCs w:val="16"/>
              </w:rPr>
            </w:pPr>
            <w:r>
              <w:rPr>
                <w:sz w:val="16"/>
                <w:szCs w:val="16"/>
              </w:rPr>
              <w:t>Ferhat</w:t>
            </w:r>
            <w:r w:rsidR="00212F33">
              <w:rPr>
                <w:sz w:val="16"/>
                <w:szCs w:val="16"/>
              </w:rPr>
              <w:t xml:space="preserve"> </w:t>
            </w:r>
            <w:r w:rsidR="00257B87">
              <w:rPr>
                <w:sz w:val="16"/>
                <w:szCs w:val="16"/>
              </w:rPr>
              <w:t>CANDAN</w:t>
            </w:r>
          </w:p>
        </w:tc>
        <w:tc>
          <w:tcPr>
            <w:tcW w:w="1305" w:type="dxa"/>
            <w:gridSpan w:val="3"/>
          </w:tcPr>
          <w:p w:rsidR="00FA2224" w:rsidRPr="00257B87" w:rsidRDefault="00FA2224" w:rsidP="00FA2224">
            <w:pPr>
              <w:pStyle w:val="TableParagraph"/>
              <w:rPr>
                <w:sz w:val="16"/>
                <w:szCs w:val="16"/>
              </w:rPr>
            </w:pPr>
          </w:p>
        </w:tc>
        <w:tc>
          <w:tcPr>
            <w:tcW w:w="1347" w:type="dxa"/>
            <w:gridSpan w:val="2"/>
          </w:tcPr>
          <w:p w:rsidR="00FA2224" w:rsidRPr="00257B87" w:rsidRDefault="00FA2224" w:rsidP="00FA2224">
            <w:pPr>
              <w:pStyle w:val="TableParagraph"/>
              <w:spacing w:before="67"/>
              <w:ind w:left="831"/>
              <w:rPr>
                <w:sz w:val="16"/>
                <w:szCs w:val="16"/>
              </w:rPr>
            </w:pPr>
          </w:p>
        </w:tc>
        <w:tc>
          <w:tcPr>
            <w:tcW w:w="1172" w:type="dxa"/>
          </w:tcPr>
          <w:p w:rsidR="00FA2224" w:rsidRPr="00257B87" w:rsidRDefault="00FA2224" w:rsidP="00FA2224">
            <w:pPr>
              <w:pStyle w:val="TableParagraph"/>
              <w:spacing w:before="75"/>
              <w:ind w:right="-15"/>
              <w:jc w:val="right"/>
              <w:rPr>
                <w:rFonts w:ascii="Trebuchet MS"/>
                <w:sz w:val="16"/>
                <w:szCs w:val="16"/>
              </w:rPr>
            </w:pPr>
          </w:p>
        </w:tc>
      </w:tr>
      <w:tr w:rsidR="00FA2224" w:rsidRPr="00257B87" w:rsidTr="00212F33">
        <w:trPr>
          <w:trHeight w:val="277"/>
        </w:trPr>
        <w:tc>
          <w:tcPr>
            <w:tcW w:w="2492" w:type="dxa"/>
          </w:tcPr>
          <w:p w:rsidR="00FA2224" w:rsidRPr="00257B87" w:rsidRDefault="00FA2224" w:rsidP="00087120">
            <w:pPr>
              <w:pStyle w:val="TableParagraph"/>
              <w:spacing w:before="8"/>
              <w:jc w:val="center"/>
              <w:rPr>
                <w:sz w:val="16"/>
                <w:szCs w:val="16"/>
              </w:rPr>
            </w:pPr>
          </w:p>
          <w:p w:rsidR="00FA2224" w:rsidRPr="00257B87" w:rsidRDefault="00FA2224" w:rsidP="00087120">
            <w:pPr>
              <w:pStyle w:val="TableParagraph"/>
              <w:spacing w:before="1"/>
              <w:ind w:left="30"/>
              <w:jc w:val="center"/>
              <w:rPr>
                <w:sz w:val="16"/>
                <w:szCs w:val="16"/>
              </w:rPr>
            </w:pPr>
            <w:r w:rsidRPr="00257B87">
              <w:rPr>
                <w:sz w:val="16"/>
                <w:szCs w:val="16"/>
              </w:rPr>
              <w:t>İmza</w:t>
            </w:r>
          </w:p>
        </w:tc>
        <w:tc>
          <w:tcPr>
            <w:tcW w:w="4051" w:type="dxa"/>
          </w:tcPr>
          <w:p w:rsidR="00FA2224" w:rsidRPr="00257B87" w:rsidRDefault="00FA2224" w:rsidP="00FA2224">
            <w:pPr>
              <w:pStyle w:val="TableParagraph"/>
              <w:rPr>
                <w:sz w:val="16"/>
                <w:szCs w:val="16"/>
              </w:rPr>
            </w:pPr>
          </w:p>
        </w:tc>
        <w:tc>
          <w:tcPr>
            <w:tcW w:w="1305" w:type="dxa"/>
            <w:gridSpan w:val="3"/>
          </w:tcPr>
          <w:p w:rsidR="00FA2224" w:rsidRPr="00257B87" w:rsidRDefault="00FA2224" w:rsidP="00FA2224">
            <w:pPr>
              <w:pStyle w:val="TableParagraph"/>
              <w:rPr>
                <w:sz w:val="16"/>
                <w:szCs w:val="16"/>
              </w:rPr>
            </w:pPr>
          </w:p>
        </w:tc>
        <w:tc>
          <w:tcPr>
            <w:tcW w:w="1347" w:type="dxa"/>
            <w:gridSpan w:val="2"/>
          </w:tcPr>
          <w:p w:rsidR="00FA2224" w:rsidRPr="00257B87" w:rsidRDefault="00FA2224" w:rsidP="00FA2224">
            <w:pPr>
              <w:pStyle w:val="TableParagraph"/>
              <w:rPr>
                <w:sz w:val="16"/>
                <w:szCs w:val="16"/>
              </w:rPr>
            </w:pPr>
          </w:p>
        </w:tc>
        <w:tc>
          <w:tcPr>
            <w:tcW w:w="1172" w:type="dxa"/>
          </w:tcPr>
          <w:p w:rsidR="00FA2224" w:rsidRPr="00257B87" w:rsidRDefault="00FA2224" w:rsidP="00FA2224">
            <w:pPr>
              <w:pStyle w:val="TableParagraph"/>
              <w:rPr>
                <w:sz w:val="16"/>
                <w:szCs w:val="16"/>
              </w:rPr>
            </w:pPr>
          </w:p>
        </w:tc>
      </w:tr>
    </w:tbl>
    <w:p w:rsidR="00345AB2" w:rsidRPr="00257B87" w:rsidRDefault="00345AB2">
      <w:pPr>
        <w:rPr>
          <w:sz w:val="16"/>
          <w:szCs w:val="16"/>
        </w:rPr>
      </w:pPr>
    </w:p>
    <w:sectPr w:rsidR="00345AB2" w:rsidRPr="00257B87" w:rsidSect="00145F2B">
      <w:type w:val="continuous"/>
      <w:pgSz w:w="11910" w:h="16840"/>
      <w:pgMar w:top="620" w:right="220" w:bottom="6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0C25"/>
    <w:multiLevelType w:val="hybridMultilevel"/>
    <w:tmpl w:val="550AEB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65F5506"/>
    <w:multiLevelType w:val="multilevel"/>
    <w:tmpl w:val="FF0892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A2"/>
    <w:rsid w:val="00087120"/>
    <w:rsid w:val="00145F2B"/>
    <w:rsid w:val="00174C7B"/>
    <w:rsid w:val="001F65A2"/>
    <w:rsid w:val="00200A20"/>
    <w:rsid w:val="00212F33"/>
    <w:rsid w:val="00257B87"/>
    <w:rsid w:val="002B04D1"/>
    <w:rsid w:val="00345AB2"/>
    <w:rsid w:val="003C57B9"/>
    <w:rsid w:val="004F5B14"/>
    <w:rsid w:val="0057252C"/>
    <w:rsid w:val="005A1EDE"/>
    <w:rsid w:val="00606EAC"/>
    <w:rsid w:val="006C49F0"/>
    <w:rsid w:val="00716F15"/>
    <w:rsid w:val="00784E41"/>
    <w:rsid w:val="007D57C4"/>
    <w:rsid w:val="008878A3"/>
    <w:rsid w:val="009212E1"/>
    <w:rsid w:val="00C95875"/>
    <w:rsid w:val="00CF434B"/>
    <w:rsid w:val="00D478A8"/>
    <w:rsid w:val="00F46008"/>
    <w:rsid w:val="00F51290"/>
    <w:rsid w:val="00F73B8B"/>
    <w:rsid w:val="00FA2224"/>
    <w:rsid w:val="00FB09E0"/>
    <w:rsid w:val="00FD68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A9435-4A27-4777-9663-A4F627FC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74C7B"/>
    <w:rPr>
      <w:rFonts w:ascii="Tahoma" w:hAnsi="Tahoma" w:cs="Tahoma"/>
      <w:sz w:val="16"/>
      <w:szCs w:val="16"/>
    </w:rPr>
  </w:style>
  <w:style w:type="character" w:customStyle="1" w:styleId="BalonMetniChar">
    <w:name w:val="Balon Metni Char"/>
    <w:basedOn w:val="VarsaylanParagrafYazTipi"/>
    <w:link w:val="BalonMetni"/>
    <w:uiPriority w:val="99"/>
    <w:semiHidden/>
    <w:rsid w:val="00174C7B"/>
    <w:rPr>
      <w:rFonts w:ascii="Tahoma" w:eastAsia="Times New Roman" w:hAnsi="Tahoma" w:cs="Tahoma"/>
      <w:sz w:val="16"/>
      <w:szCs w:val="16"/>
      <w:lang w:val="tr-TR" w:eastAsia="tr-TR" w:bidi="tr-TR"/>
    </w:rPr>
  </w:style>
  <w:style w:type="paragraph" w:styleId="AralkYok">
    <w:name w:val="No Spacing"/>
    <w:uiPriority w:val="1"/>
    <w:qFormat/>
    <w:rsid w:val="00257B87"/>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"Müslüm ÖZER" &lt;mozer@harran.edu.tr&gt;</dc:creator>
  <cp:lastModifiedBy>admin</cp:lastModifiedBy>
  <cp:revision>2</cp:revision>
  <cp:lastPrinted>2018-03-20T08:24:00Z</cp:lastPrinted>
  <dcterms:created xsi:type="dcterms:W3CDTF">2022-10-20T08:29:00Z</dcterms:created>
  <dcterms:modified xsi:type="dcterms:W3CDTF">2022-10-20T08:29:00Z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Microsoft® Excel® 2010</vt:lpwstr>
  </property>
  <property fmtid="{D5CDD505-2E9C-101B-9397-08002B2CF9AE}" pid="4" name="LastSaved">
    <vt:filetime>2018-03-19T00:00:00Z</vt:filetime>
  </property>
</Properties>
</file>