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453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t xml:space="preserve">Beden </w:t>
            </w:r>
            <w:proofErr w:type="gramStart"/>
            <w:r>
              <w:t>Eğitimi-1</w:t>
            </w:r>
            <w:proofErr w:type="gramEnd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984AE6" w:rsidP="00200680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>
              <w:rPr>
                <w:sz w:val="20"/>
              </w:rPr>
              <w:t>15:00</w:t>
            </w:r>
            <w:proofErr w:type="gramEnd"/>
            <w:r>
              <w:rPr>
                <w:sz w:val="20"/>
              </w:rPr>
              <w:t xml:space="preserve"> – 17:00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22453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984AE6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22453E" w:rsidP="002245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anlatımı ve uygulama. Öğrenciler teorik konular hakkında araştırma ve kaynak tarama yapar. Uygulama dersi için hazırlık yapar.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22453E" w:rsidRDefault="0022453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984AE6">
        <w:trPr>
          <w:trHeight w:val="2001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1. Beden Eğitiminin faydalarını açıklayabilecektir. 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2. Beden Eğitimi ile spor arasındaki farkları açıklayabilecektir.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 3. Spor ve beslenmenin önemini açıklayabilecektir. 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4. Çeşitli spor </w:t>
            </w:r>
            <w:proofErr w:type="gramStart"/>
            <w:r w:rsidRPr="0022453E">
              <w:rPr>
                <w:sz w:val="20"/>
                <w:szCs w:val="20"/>
              </w:rPr>
              <w:t>branşları</w:t>
            </w:r>
            <w:proofErr w:type="gramEnd"/>
            <w:r w:rsidRPr="0022453E">
              <w:rPr>
                <w:sz w:val="20"/>
                <w:szCs w:val="20"/>
              </w:rPr>
              <w:t xml:space="preserve"> ile ilgili kuralları açıklayabilecektir.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5. İlkyardım ve </w:t>
            </w:r>
            <w:proofErr w:type="gramStart"/>
            <w:r w:rsidRPr="0022453E">
              <w:rPr>
                <w:sz w:val="20"/>
                <w:szCs w:val="20"/>
              </w:rPr>
              <w:t>rehabilitasyon</w:t>
            </w:r>
            <w:proofErr w:type="gramEnd"/>
            <w:r w:rsidRPr="0022453E">
              <w:rPr>
                <w:sz w:val="20"/>
                <w:szCs w:val="20"/>
              </w:rPr>
              <w:t xml:space="preserve"> kurallarını öğrenecektir. </w:t>
            </w:r>
          </w:p>
          <w:p w:rsidR="00984AE6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6. Sportif oyunlar hakkında bilgi sahibi olacaktır.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22453E" w:rsidP="0022453E">
            <w:pPr>
              <w:rPr>
                <w:sz w:val="20"/>
                <w:szCs w:val="20"/>
              </w:rPr>
            </w:pPr>
            <w:r w:rsidRPr="0022453E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Pr="0022453E">
              <w:rPr>
                <w:sz w:val="20"/>
                <w:szCs w:val="20"/>
              </w:rPr>
              <w:t>Sporun ortaya çıkışı, beden eğitiminin oluşumu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22453E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Pr="0022453E">
              <w:rPr>
                <w:sz w:val="20"/>
                <w:szCs w:val="20"/>
              </w:rPr>
              <w:t>Beden eğitiminin ilke amaç ve faydaları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2453E" w:rsidRPr="0022453E">
              <w:rPr>
                <w:b/>
                <w:sz w:val="20"/>
                <w:szCs w:val="20"/>
              </w:rPr>
              <w:t>Hafta</w:t>
            </w:r>
            <w:r w:rsidR="0022453E"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Isınma çeşitleri ve ısınma süresi ısınmanın uygulanışı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Antrenman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Spor ve beslenme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Enerji ve besinlerin enerji değerleri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proofErr w:type="spellStart"/>
            <w:r w:rsidR="0022453E" w:rsidRPr="0022453E">
              <w:rPr>
                <w:sz w:val="20"/>
                <w:szCs w:val="20"/>
              </w:rPr>
              <w:t>Arasınav</w:t>
            </w:r>
            <w:proofErr w:type="spellEnd"/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Masa tenisi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Voleybol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Saha ölçüleri ve oyun kuralları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Voleybol uygulama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Voleybol uygulama</w:t>
            </w:r>
          </w:p>
        </w:tc>
      </w:tr>
      <w:tr w:rsidR="0022453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Basketbol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Basketbol uygulama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DD19E4">
              <w:rPr>
                <w:sz w:val="20"/>
              </w:rPr>
              <w:t>: 25</w:t>
            </w:r>
            <w:r>
              <w:rPr>
                <w:sz w:val="20"/>
              </w:rPr>
              <w:t xml:space="preserve"> 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DD19E4" w:rsidRPr="00DD19E4" w:rsidRDefault="00DD19E4" w:rsidP="00DD1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D19E4">
              <w:rPr>
                <w:sz w:val="20"/>
                <w:szCs w:val="20"/>
              </w:rPr>
              <w:t xml:space="preserve">Aracı H, Okullarda Beden Eğitimi </w:t>
            </w:r>
          </w:p>
          <w:p w:rsidR="00200680" w:rsidRPr="00DD19E4" w:rsidRDefault="00DD19E4" w:rsidP="00DD19E4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DD19E4">
              <w:rPr>
                <w:sz w:val="20"/>
                <w:szCs w:val="20"/>
              </w:rPr>
              <w:t xml:space="preserve"> </w:t>
            </w:r>
            <w:proofErr w:type="spellStart"/>
            <w:r w:rsidRPr="00DD19E4">
              <w:rPr>
                <w:sz w:val="20"/>
                <w:szCs w:val="20"/>
              </w:rPr>
              <w:t>Açak</w:t>
            </w:r>
            <w:proofErr w:type="spellEnd"/>
            <w:r w:rsidRPr="00DD19E4">
              <w:rPr>
                <w:sz w:val="20"/>
                <w:szCs w:val="20"/>
              </w:rPr>
              <w:t xml:space="preserve"> M,  Ilgın, </w:t>
            </w:r>
            <w:proofErr w:type="spellStart"/>
            <w:r w:rsidRPr="00DD19E4">
              <w:rPr>
                <w:sz w:val="20"/>
                <w:szCs w:val="20"/>
              </w:rPr>
              <w:t>A,</w:t>
            </w:r>
            <w:proofErr w:type="gramStart"/>
            <w:r w:rsidRPr="00DD19E4">
              <w:rPr>
                <w:sz w:val="20"/>
                <w:szCs w:val="20"/>
              </w:rPr>
              <w:t>Ehan,S</w:t>
            </w:r>
            <w:proofErr w:type="spellEnd"/>
            <w:proofErr w:type="gramEnd"/>
            <w:r w:rsidRPr="00DD19E4">
              <w:rPr>
                <w:sz w:val="20"/>
                <w:szCs w:val="20"/>
              </w:rPr>
              <w:t xml:space="preserve">; Beden Eğitimi Öğretmeni El Kitabı 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79"/>
        <w:gridCol w:w="1237"/>
      </w:tblGrid>
      <w:tr w:rsidR="00DD19E4" w:rsidRPr="00A7716D" w:rsidTr="002F1787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pPr>
              <w:jc w:val="center"/>
              <w:rPr>
                <w:b/>
              </w:rPr>
            </w:pPr>
            <w:r w:rsidRPr="00A7716D">
              <w:rPr>
                <w:b/>
              </w:rPr>
              <w:t>PROGRAM ÖĞRENME ÇIKTILARI İLE DERS ÖĞRENİM ÇIKTILARI İLİŞKİSİ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4" w:rsidRPr="00A7716D" w:rsidRDefault="00DD19E4" w:rsidP="002F178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PÇ6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ÖÇ1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ÖÇ2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ÖÇ3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ÖÇ4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ÖÇ5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ÖÇ6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  <w:tr w:rsidR="00DD19E4" w:rsidRPr="00A7716D" w:rsidTr="002F1787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4" w:rsidRPr="00A7716D" w:rsidRDefault="00DD19E4" w:rsidP="002F1787">
            <w:r w:rsidRPr="00A7716D">
              <w:rPr>
                <w:b/>
              </w:rPr>
              <w:t xml:space="preserve">ÖÇ: Öğrenme </w:t>
            </w:r>
            <w:proofErr w:type="gramStart"/>
            <w:r w:rsidRPr="00A7716D">
              <w:rPr>
                <w:b/>
              </w:rPr>
              <w:t>Çıktıları  PÇ</w:t>
            </w:r>
            <w:proofErr w:type="gramEnd"/>
            <w:r w:rsidRPr="00A7716D">
              <w:rPr>
                <w:b/>
              </w:rPr>
              <w:t>: Program Çıktıları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Katkı Düzeyi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 çok düşük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2 düşük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3-Orta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4- Yüksek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5- Çok Yüksek</w:t>
            </w:r>
          </w:p>
        </w:tc>
      </w:tr>
      <w:tr w:rsidR="00DD19E4" w:rsidRPr="00A7716D" w:rsidTr="002F1787">
        <w:trPr>
          <w:trHeight w:val="292"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pPr>
              <w:jc w:val="center"/>
              <w:rPr>
                <w:b/>
              </w:rPr>
            </w:pPr>
            <w:r w:rsidRPr="00A7716D">
              <w:rPr>
                <w:b/>
              </w:rPr>
              <w:t>Program Çıktıları İle İlgili Dersin İlişkisi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E4" w:rsidRPr="00A7716D" w:rsidRDefault="00DD19E4" w:rsidP="002F178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PÇ6</w:t>
            </w:r>
          </w:p>
        </w:tc>
      </w:tr>
      <w:tr w:rsidR="00DD19E4" w:rsidRPr="00A7716D" w:rsidTr="002F178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Ders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E4" w:rsidRPr="00A7716D" w:rsidRDefault="00DD19E4" w:rsidP="002F1787">
            <w:r w:rsidRPr="00A7716D">
              <w:t>1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  <w:bookmarkStart w:id="0" w:name="_GoBack"/>
      <w:bookmarkEnd w:id="0"/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22453E"/>
    <w:rsid w:val="00984AE6"/>
    <w:rsid w:val="00A9170B"/>
    <w:rsid w:val="00CE5F87"/>
    <w:rsid w:val="00DA5681"/>
    <w:rsid w:val="00D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B357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2</cp:revision>
  <cp:lastPrinted>2019-09-26T10:43:00Z</cp:lastPrinted>
  <dcterms:created xsi:type="dcterms:W3CDTF">2019-10-08T08:36:00Z</dcterms:created>
  <dcterms:modified xsi:type="dcterms:W3CDTF">2019-10-08T08:36:00Z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