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7193"/>
      </w:tblGrid>
      <w:tr w:rsidR="00FE4872" w:rsidRPr="00CD4608" w:rsidTr="00142F7A">
        <w:trPr>
          <w:trHeight w:val="268"/>
        </w:trPr>
        <w:tc>
          <w:tcPr>
            <w:tcW w:w="2447" w:type="dxa"/>
          </w:tcPr>
          <w:p w:rsidR="00FE4872" w:rsidRPr="00CD4608" w:rsidRDefault="00FE4872" w:rsidP="00E9483D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193" w:type="dxa"/>
          </w:tcPr>
          <w:p w:rsidR="00FE4872" w:rsidRPr="00CD4608" w:rsidRDefault="0062664A" w:rsidP="00FE48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Bilgi Teknolojisi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FE4872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AKTS’si</w:t>
            </w:r>
          </w:p>
        </w:tc>
        <w:tc>
          <w:tcPr>
            <w:tcW w:w="7193" w:type="dxa"/>
          </w:tcPr>
          <w:p w:rsidR="00743EC4" w:rsidRPr="00CD4608" w:rsidRDefault="0062664A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54E6" w:rsidRPr="00CD4608" w:rsidTr="00142F7A">
        <w:tc>
          <w:tcPr>
            <w:tcW w:w="2447" w:type="dxa"/>
          </w:tcPr>
          <w:p w:rsidR="001354E6" w:rsidRDefault="001354E6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7193" w:type="dxa"/>
          </w:tcPr>
          <w:p w:rsidR="001354E6" w:rsidRDefault="001354E6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saat teorik</w:t>
            </w:r>
          </w:p>
        </w:tc>
      </w:tr>
      <w:tr w:rsidR="00743EC4" w:rsidRPr="00CD4608" w:rsidTr="00142F7A">
        <w:tc>
          <w:tcPr>
            <w:tcW w:w="2447" w:type="dxa"/>
          </w:tcPr>
          <w:p w:rsidR="00743EC4" w:rsidRPr="00CD4608" w:rsidRDefault="00743EC4" w:rsidP="00FE4872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</w:t>
            </w:r>
            <w:r w:rsidR="00FE4872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7193" w:type="dxa"/>
          </w:tcPr>
          <w:p w:rsidR="009B3938" w:rsidRPr="00CD4608" w:rsidRDefault="00FE4872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Mehmet DEME</w:t>
            </w:r>
          </w:p>
        </w:tc>
      </w:tr>
      <w:tr w:rsidR="007D669C" w:rsidRPr="00CD4608" w:rsidTr="00142F7A">
        <w:tc>
          <w:tcPr>
            <w:tcW w:w="2447" w:type="dxa"/>
          </w:tcPr>
          <w:p w:rsidR="007D669C" w:rsidRPr="00CD4608" w:rsidRDefault="007D669C" w:rsidP="007D6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Günü ve Saati</w:t>
            </w:r>
          </w:p>
        </w:tc>
        <w:tc>
          <w:tcPr>
            <w:tcW w:w="7193" w:type="dxa"/>
          </w:tcPr>
          <w:p w:rsidR="007D669C" w:rsidRPr="00CD4608" w:rsidRDefault="007D669C" w:rsidP="007D669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Birim web sayfasında ilan edilecektir.</w:t>
            </w:r>
          </w:p>
        </w:tc>
      </w:tr>
      <w:tr w:rsidR="007D669C" w:rsidRPr="00CD4608" w:rsidTr="00142F7A">
        <w:trPr>
          <w:trHeight w:val="225"/>
        </w:trPr>
        <w:tc>
          <w:tcPr>
            <w:tcW w:w="2447" w:type="dxa"/>
          </w:tcPr>
          <w:p w:rsidR="007D669C" w:rsidRPr="00CD4608" w:rsidRDefault="007D669C" w:rsidP="007D6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93" w:type="dxa"/>
          </w:tcPr>
          <w:p w:rsidR="007D669C" w:rsidRPr="00CD4608" w:rsidRDefault="007D669C" w:rsidP="007D669C">
            <w:pPr>
              <w:rPr>
                <w:sz w:val="20"/>
                <w:szCs w:val="20"/>
              </w:rPr>
            </w:pPr>
          </w:p>
        </w:tc>
      </w:tr>
      <w:tr w:rsidR="007D669C" w:rsidRPr="00CD4608" w:rsidTr="00142F7A">
        <w:trPr>
          <w:trHeight w:val="315"/>
        </w:trPr>
        <w:tc>
          <w:tcPr>
            <w:tcW w:w="2447" w:type="dxa"/>
          </w:tcPr>
          <w:p w:rsidR="007D669C" w:rsidRPr="00CD4608" w:rsidRDefault="007D669C" w:rsidP="007D6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7193" w:type="dxa"/>
          </w:tcPr>
          <w:p w:rsidR="007D669C" w:rsidRPr="00CD4608" w:rsidRDefault="008531C5" w:rsidP="007D669C">
            <w:pPr>
              <w:rPr>
                <w:sz w:val="20"/>
                <w:szCs w:val="20"/>
              </w:rPr>
            </w:pPr>
            <w:hyperlink r:id="rId6" w:history="1">
              <w:r w:rsidR="007D669C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7D669C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D669C" w:rsidRPr="00CD4608" w:rsidTr="00142F7A">
        <w:tc>
          <w:tcPr>
            <w:tcW w:w="2447" w:type="dxa"/>
          </w:tcPr>
          <w:p w:rsidR="007D669C" w:rsidRPr="00CD4608" w:rsidRDefault="007D669C" w:rsidP="007D6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193" w:type="dxa"/>
          </w:tcPr>
          <w:p w:rsidR="007D669C" w:rsidRPr="00CD4608" w:rsidRDefault="007D669C" w:rsidP="007D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Uzaktan eğitim. Konu anlatım</w:t>
            </w:r>
          </w:p>
        </w:tc>
      </w:tr>
      <w:tr w:rsidR="007D669C" w:rsidRPr="00CD4608" w:rsidTr="00142F7A">
        <w:tc>
          <w:tcPr>
            <w:tcW w:w="2447" w:type="dxa"/>
          </w:tcPr>
          <w:p w:rsidR="007D669C" w:rsidRPr="00CD4608" w:rsidRDefault="007D669C" w:rsidP="007D669C">
            <w:pPr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7193" w:type="dxa"/>
          </w:tcPr>
          <w:p w:rsidR="007D669C" w:rsidRPr="00CD4608" w:rsidRDefault="007D669C" w:rsidP="007D669C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ilgisayar </w:t>
            </w:r>
            <w:r>
              <w:rPr>
                <w:rFonts w:eastAsia="Arial Unicode MS"/>
                <w:sz w:val="20"/>
                <w:szCs w:val="20"/>
              </w:rPr>
              <w:t xml:space="preserve">donanım ve yazılımı hakkında bilgi sahibi olur. Ofis programlarını aktif olarak </w:t>
            </w:r>
            <w:r w:rsidRPr="00CD4608">
              <w:rPr>
                <w:rFonts w:eastAsia="Arial Unicode MS"/>
                <w:sz w:val="20"/>
                <w:szCs w:val="20"/>
              </w:rPr>
              <w:t>kullanı</w:t>
            </w:r>
            <w:r>
              <w:rPr>
                <w:rFonts w:eastAsia="Arial Unicode MS"/>
                <w:sz w:val="20"/>
                <w:szCs w:val="20"/>
              </w:rPr>
              <w:t>r.</w:t>
            </w:r>
          </w:p>
        </w:tc>
      </w:tr>
      <w:tr w:rsidR="007D669C" w:rsidRPr="00CD4608" w:rsidTr="00142F7A">
        <w:tc>
          <w:tcPr>
            <w:tcW w:w="2447" w:type="dxa"/>
            <w:vAlign w:val="center"/>
          </w:tcPr>
          <w:p w:rsidR="007D669C" w:rsidRPr="00CD4608" w:rsidRDefault="007D669C" w:rsidP="007D669C">
            <w:pPr>
              <w:jc w:val="center"/>
              <w:rPr>
                <w:b/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Dersin Öğrenme </w:t>
            </w:r>
            <w:r>
              <w:rPr>
                <w:b/>
                <w:sz w:val="20"/>
                <w:szCs w:val="20"/>
              </w:rPr>
              <w:t>Çıktıları</w:t>
            </w:r>
          </w:p>
        </w:tc>
        <w:tc>
          <w:tcPr>
            <w:tcW w:w="7193" w:type="dxa"/>
          </w:tcPr>
          <w:p w:rsidR="007D669C" w:rsidRPr="002312FC" w:rsidRDefault="007D669C" w:rsidP="007D6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7D669C" w:rsidRDefault="007D669C" w:rsidP="007D669C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1-B</w:t>
            </w:r>
            <w:r>
              <w:rPr>
                <w:sz w:val="20"/>
                <w:szCs w:val="20"/>
              </w:rPr>
              <w:t>ilgisayar donanımlarını tanır</w:t>
            </w:r>
          </w:p>
          <w:p w:rsidR="007D669C" w:rsidRDefault="007D669C" w:rsidP="007D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2-Bilgisayarın işleyişi hakkında bilgi sahibi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 w:rsidR="007D669C" w:rsidRDefault="007D669C" w:rsidP="007D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Bilgisayar yazılımları hakkında bilgi sahibi olur.</w:t>
            </w:r>
          </w:p>
          <w:p w:rsidR="007D669C" w:rsidRPr="00CD4608" w:rsidRDefault="007D669C" w:rsidP="007D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Donanımları söküp takabilme becerisi kazanır.</w:t>
            </w:r>
          </w:p>
          <w:p w:rsidR="007D669C" w:rsidRPr="00CD4608" w:rsidRDefault="007D669C" w:rsidP="007D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Microsoft Word programını kullanır.</w:t>
            </w:r>
          </w:p>
          <w:p w:rsidR="007D669C" w:rsidRPr="00CD4608" w:rsidRDefault="007D669C" w:rsidP="007D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46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Microsoft Excel programını kullanır.</w:t>
            </w:r>
          </w:p>
        </w:tc>
      </w:tr>
      <w:tr w:rsidR="007D669C" w:rsidRPr="00CD4608" w:rsidTr="00142F7A">
        <w:trPr>
          <w:trHeight w:val="243"/>
        </w:trPr>
        <w:tc>
          <w:tcPr>
            <w:tcW w:w="2447" w:type="dxa"/>
            <w:vMerge w:val="restart"/>
            <w:vAlign w:val="center"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  Konuları</w:t>
            </w: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Hafta </w:t>
            </w:r>
            <w:r>
              <w:rPr>
                <w:sz w:val="20"/>
                <w:szCs w:val="20"/>
              </w:rPr>
              <w:t xml:space="preserve">Bilgisayar </w:t>
            </w:r>
            <w:r w:rsidRPr="00CD4608">
              <w:rPr>
                <w:sz w:val="20"/>
                <w:szCs w:val="20"/>
              </w:rPr>
              <w:t>Donanım</w:t>
            </w:r>
            <w:r>
              <w:rPr>
                <w:sz w:val="20"/>
                <w:szCs w:val="20"/>
              </w:rPr>
              <w:t>ları ve Yazılımları</w:t>
            </w:r>
            <w:r w:rsidRPr="00CD4608">
              <w:rPr>
                <w:sz w:val="20"/>
                <w:szCs w:val="20"/>
              </w:rPr>
              <w:t xml:space="preserve"> (monitör, kasa, klavye, Mouse)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 w:rsidRPr="005C3B7E">
              <w:rPr>
                <w:b/>
                <w:sz w:val="20"/>
                <w:szCs w:val="20"/>
              </w:rPr>
              <w:t>2. Hafta</w:t>
            </w:r>
            <w:r>
              <w:rPr>
                <w:sz w:val="20"/>
                <w:szCs w:val="20"/>
              </w:rPr>
              <w:t xml:space="preserve"> Word ekranındaki menü, sekme, şerit, grup, düğme gibi kavramlarını ve word dosya İşlemleri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 xml:space="preserve">Word giriş sekmesini kullanmak ve metin işlemlerini gerçekleştirmek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 xml:space="preserve">Word’e belgeye nesne ekleme işlemlerini gerçekleştirmek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 xml:space="preserve">Word’de Sayfa yapısı ve düzenini değiştirmek, gözden geçir sekmesini kullanmak ve belgeyi denetlemek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>
              <w:rPr>
                <w:sz w:val="20"/>
                <w:szCs w:val="20"/>
              </w:rPr>
              <w:t xml:space="preserve">Word’de görünüm sekmesini kullanmak ve pencere işlemlerini gerçekleştirmek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Pr="00CD4608">
              <w:rPr>
                <w:sz w:val="20"/>
                <w:szCs w:val="20"/>
              </w:rPr>
              <w:t>Ara sınav</w:t>
            </w:r>
            <w:r>
              <w:rPr>
                <w:sz w:val="20"/>
                <w:szCs w:val="20"/>
              </w:rPr>
              <w:t xml:space="preserve">, Konu anlatımı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 xml:space="preserve">Excel penceresi ve temel kavramlar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 xml:space="preserve">Excel'de dosya menüsü ve giriş sekmesi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 xml:space="preserve">Excel’de ekle sekmesi ve sayfa düzeni sekmesi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 xml:space="preserve">Gözden geçir ve görünüm sekmesi </w:t>
            </w:r>
            <w:r>
              <w:rPr>
                <w:b/>
                <w:sz w:val="20"/>
                <w:szCs w:val="20"/>
              </w:rPr>
              <w:t>(Uzaktan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 xml:space="preserve">Excel’de formül sekmesi </w:t>
            </w:r>
            <w:r>
              <w:rPr>
                <w:b/>
                <w:sz w:val="20"/>
                <w:szCs w:val="20"/>
              </w:rPr>
              <w:t>(</w:t>
            </w:r>
            <w:r w:rsidR="008531C5">
              <w:rPr>
                <w:b/>
                <w:sz w:val="20"/>
                <w:szCs w:val="20"/>
              </w:rPr>
              <w:t>Yüz yüze</w:t>
            </w:r>
            <w:r>
              <w:rPr>
                <w:b/>
                <w:sz w:val="20"/>
                <w:szCs w:val="20"/>
              </w:rPr>
              <w:t xml:space="preserve">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 xml:space="preserve">Excel’de formül sekmesi </w:t>
            </w:r>
            <w:r w:rsidR="008531C5">
              <w:rPr>
                <w:b/>
                <w:sz w:val="20"/>
                <w:szCs w:val="20"/>
              </w:rPr>
              <w:t>(Yüz yüze Eğitim)</w:t>
            </w:r>
          </w:p>
        </w:tc>
      </w:tr>
      <w:tr w:rsidR="007D669C" w:rsidRPr="00CD4608" w:rsidTr="00142F7A">
        <w:tc>
          <w:tcPr>
            <w:tcW w:w="2447" w:type="dxa"/>
            <w:vMerge/>
          </w:tcPr>
          <w:p w:rsidR="007D669C" w:rsidRPr="00CD4608" w:rsidRDefault="007D669C" w:rsidP="007D6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3" w:type="dxa"/>
            <w:vAlign w:val="center"/>
          </w:tcPr>
          <w:p w:rsidR="007D669C" w:rsidRPr="00CD4608" w:rsidRDefault="007D669C" w:rsidP="007D669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>
              <w:rPr>
                <w:sz w:val="20"/>
                <w:szCs w:val="20"/>
              </w:rPr>
              <w:t xml:space="preserve">Excel sayfasında mantıksal sınama formülleri </w:t>
            </w:r>
            <w:bookmarkStart w:id="0" w:name="_GoBack"/>
            <w:bookmarkEnd w:id="0"/>
            <w:r w:rsidR="008531C5">
              <w:rPr>
                <w:b/>
                <w:sz w:val="20"/>
                <w:szCs w:val="20"/>
              </w:rPr>
              <w:t>(Yüz yüze Eğitim)</w:t>
            </w:r>
          </w:p>
        </w:tc>
      </w:tr>
      <w:tr w:rsidR="007D669C" w:rsidRPr="00CD4608" w:rsidTr="00142F7A">
        <w:trPr>
          <w:trHeight w:val="481"/>
        </w:trPr>
        <w:tc>
          <w:tcPr>
            <w:tcW w:w="2447" w:type="dxa"/>
          </w:tcPr>
          <w:p w:rsidR="007D669C" w:rsidRDefault="007D669C" w:rsidP="007D669C">
            <w:pPr>
              <w:rPr>
                <w:rStyle w:val="Gl"/>
                <w:sz w:val="20"/>
                <w:szCs w:val="20"/>
              </w:rPr>
            </w:pPr>
          </w:p>
          <w:p w:rsidR="007D669C" w:rsidRPr="00A9111F" w:rsidRDefault="007D669C" w:rsidP="007D669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7D669C" w:rsidRDefault="007D669C" w:rsidP="007D669C">
            <w:pPr>
              <w:rPr>
                <w:rStyle w:val="Gl"/>
                <w:sz w:val="20"/>
                <w:szCs w:val="20"/>
              </w:rPr>
            </w:pPr>
          </w:p>
          <w:p w:rsidR="007D669C" w:rsidRPr="00CD4608" w:rsidRDefault="007D669C" w:rsidP="007D669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3" w:type="dxa"/>
          </w:tcPr>
          <w:p w:rsidR="007D669C" w:rsidRPr="00CD4608" w:rsidRDefault="007D669C" w:rsidP="007D669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Sınav, Kısa Sınav, Yarı Yıl Sonu Sınavı ve Değerlendirmelerin yapılacağı tarih, gün ve saatler daha sonra Meslek Yüksekokulu Yönetim Kurulunun alacağı karara göre açıklanacaktır.</w:t>
            </w:r>
          </w:p>
        </w:tc>
      </w:tr>
      <w:tr w:rsidR="007D669C" w:rsidRPr="00CD4608" w:rsidTr="00142F7A">
        <w:trPr>
          <w:trHeight w:val="448"/>
        </w:trPr>
        <w:tc>
          <w:tcPr>
            <w:tcW w:w="2447" w:type="dxa"/>
          </w:tcPr>
          <w:p w:rsidR="007D669C" w:rsidRPr="00A9111F" w:rsidRDefault="007D669C" w:rsidP="007D6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7193" w:type="dxa"/>
          </w:tcPr>
          <w:p w:rsidR="007D669C" w:rsidRPr="00CD4608" w:rsidRDefault="007D669C" w:rsidP="007D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Baykal, R., (2013).  </w:t>
            </w:r>
            <w:r w:rsidRPr="00747A8C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CD46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Ekin Yayınevi </w:t>
            </w:r>
            <w:r w:rsidRPr="00CD4608">
              <w:rPr>
                <w:rFonts w:eastAsia="Arial Unicode MS"/>
                <w:sz w:val="20"/>
                <w:szCs w:val="20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BURSA</w:t>
            </w:r>
          </w:p>
        </w:tc>
      </w:tr>
    </w:tbl>
    <w:p w:rsidR="00743EC4" w:rsidRDefault="00743EC4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p w:rsidR="00176417" w:rsidRDefault="00176417" w:rsidP="00743EC4">
      <w:pPr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  <w:gridCol w:w="222"/>
      </w:tblGrid>
      <w:tr w:rsidR="00176417" w:rsidRPr="000C334E" w:rsidTr="00044D86">
        <w:trPr>
          <w:trHeight w:val="638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176417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59" w:type="dxa"/>
          </w:tcPr>
          <w:p w:rsidR="00176417" w:rsidRPr="000C334E" w:rsidRDefault="00A032E4" w:rsidP="0004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176417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282"/>
        </w:trPr>
        <w:tc>
          <w:tcPr>
            <w:tcW w:w="9272" w:type="dxa"/>
            <w:gridSpan w:val="17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A032E4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B87824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A032E4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22" w:type="dxa"/>
          <w:trHeight w:val="300"/>
        </w:trPr>
        <w:tc>
          <w:tcPr>
            <w:tcW w:w="1580" w:type="dxa"/>
            <w:gridSpan w:val="2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176417" w:rsidRDefault="00176417" w:rsidP="00743EC4">
      <w:pPr>
        <w:rPr>
          <w:b/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76417" w:rsidRPr="000C334E" w:rsidTr="00044D86">
        <w:trPr>
          <w:trHeight w:val="585"/>
        </w:trPr>
        <w:tc>
          <w:tcPr>
            <w:tcW w:w="9322" w:type="dxa"/>
            <w:gridSpan w:val="12"/>
          </w:tcPr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  <w:p w:rsidR="00176417" w:rsidRPr="000C334E" w:rsidRDefault="00176417" w:rsidP="00044D86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176417" w:rsidRPr="000C334E" w:rsidRDefault="00176417" w:rsidP="00044D86">
            <w:pPr>
              <w:ind w:left="108"/>
              <w:rPr>
                <w:sz w:val="20"/>
                <w:szCs w:val="20"/>
              </w:rPr>
            </w:pP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176417" w:rsidRPr="000C334E" w:rsidTr="00044D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176417" w:rsidRPr="000C334E" w:rsidRDefault="00EB73F6" w:rsidP="00044D86">
            <w:pPr>
              <w:rPr>
                <w:sz w:val="20"/>
                <w:szCs w:val="20"/>
              </w:rPr>
            </w:pPr>
            <w:r w:rsidRPr="00CD4608">
              <w:rPr>
                <w:sz w:val="20"/>
                <w:szCs w:val="20"/>
              </w:rPr>
              <w:t>Bilgisayar</w:t>
            </w:r>
            <w:r>
              <w:rPr>
                <w:sz w:val="20"/>
                <w:szCs w:val="20"/>
              </w:rPr>
              <w:t>a Giriş</w:t>
            </w: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176417" w:rsidP="00044D86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176417" w:rsidRPr="000C334E" w:rsidRDefault="00044D86" w:rsidP="0004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p w:rsidR="00176417" w:rsidRPr="00176417" w:rsidRDefault="00176417" w:rsidP="00176417">
      <w:pPr>
        <w:rPr>
          <w:sz w:val="20"/>
          <w:szCs w:val="20"/>
        </w:rPr>
      </w:pPr>
    </w:p>
    <w:sectPr w:rsidR="00176417" w:rsidRPr="00176417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51B0D"/>
    <w:multiLevelType w:val="hybridMultilevel"/>
    <w:tmpl w:val="FD9AA7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76586"/>
    <w:multiLevelType w:val="hybridMultilevel"/>
    <w:tmpl w:val="EAEADB44"/>
    <w:lvl w:ilvl="0" w:tplc="B5AAC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3207"/>
    <w:multiLevelType w:val="hybridMultilevel"/>
    <w:tmpl w:val="73666A6E"/>
    <w:lvl w:ilvl="0" w:tplc="3C70F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48F6"/>
    <w:multiLevelType w:val="hybridMultilevel"/>
    <w:tmpl w:val="672A5780"/>
    <w:lvl w:ilvl="0" w:tplc="7E589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DAB"/>
    <w:multiLevelType w:val="hybridMultilevel"/>
    <w:tmpl w:val="EB085AB6"/>
    <w:lvl w:ilvl="0" w:tplc="27203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432EB"/>
    <w:multiLevelType w:val="hybridMultilevel"/>
    <w:tmpl w:val="BCBCEA3E"/>
    <w:lvl w:ilvl="0" w:tplc="31248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2D8A"/>
    <w:multiLevelType w:val="hybridMultilevel"/>
    <w:tmpl w:val="380ED988"/>
    <w:lvl w:ilvl="0" w:tplc="A5DC5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EC4"/>
    <w:rsid w:val="0000684D"/>
    <w:rsid w:val="000114FD"/>
    <w:rsid w:val="0002021A"/>
    <w:rsid w:val="000235C3"/>
    <w:rsid w:val="0003564F"/>
    <w:rsid w:val="00044D86"/>
    <w:rsid w:val="00050026"/>
    <w:rsid w:val="000A3A00"/>
    <w:rsid w:val="000B7F6D"/>
    <w:rsid w:val="000E4C67"/>
    <w:rsid w:val="000F024E"/>
    <w:rsid w:val="000F32E7"/>
    <w:rsid w:val="000F5A5C"/>
    <w:rsid w:val="001354E6"/>
    <w:rsid w:val="00142F7A"/>
    <w:rsid w:val="00146FFC"/>
    <w:rsid w:val="00176417"/>
    <w:rsid w:val="001827C8"/>
    <w:rsid w:val="00184040"/>
    <w:rsid w:val="0019379C"/>
    <w:rsid w:val="00201B64"/>
    <w:rsid w:val="00201C17"/>
    <w:rsid w:val="002174E3"/>
    <w:rsid w:val="002312FC"/>
    <w:rsid w:val="00236EED"/>
    <w:rsid w:val="0024663A"/>
    <w:rsid w:val="00246774"/>
    <w:rsid w:val="00247BC2"/>
    <w:rsid w:val="00250748"/>
    <w:rsid w:val="003564B2"/>
    <w:rsid w:val="00384C19"/>
    <w:rsid w:val="00387658"/>
    <w:rsid w:val="003A681A"/>
    <w:rsid w:val="003D0A83"/>
    <w:rsid w:val="003D540C"/>
    <w:rsid w:val="00435D26"/>
    <w:rsid w:val="00445EAC"/>
    <w:rsid w:val="004F0978"/>
    <w:rsid w:val="0050562F"/>
    <w:rsid w:val="00514E61"/>
    <w:rsid w:val="00584A03"/>
    <w:rsid w:val="00585FDE"/>
    <w:rsid w:val="005C3B7E"/>
    <w:rsid w:val="0062664A"/>
    <w:rsid w:val="00640768"/>
    <w:rsid w:val="006B537D"/>
    <w:rsid w:val="00743EC4"/>
    <w:rsid w:val="00747A8C"/>
    <w:rsid w:val="007A502B"/>
    <w:rsid w:val="007D669C"/>
    <w:rsid w:val="007F1CEC"/>
    <w:rsid w:val="007F509D"/>
    <w:rsid w:val="008002DB"/>
    <w:rsid w:val="00810B0B"/>
    <w:rsid w:val="00813FA4"/>
    <w:rsid w:val="00835637"/>
    <w:rsid w:val="008531C5"/>
    <w:rsid w:val="00891623"/>
    <w:rsid w:val="008A0D58"/>
    <w:rsid w:val="008C3D3C"/>
    <w:rsid w:val="008E6BAC"/>
    <w:rsid w:val="009B3938"/>
    <w:rsid w:val="009C2380"/>
    <w:rsid w:val="009D3EF5"/>
    <w:rsid w:val="009E6AE9"/>
    <w:rsid w:val="00A032E4"/>
    <w:rsid w:val="00A7069C"/>
    <w:rsid w:val="00A71DDF"/>
    <w:rsid w:val="00A7726A"/>
    <w:rsid w:val="00A9111F"/>
    <w:rsid w:val="00AE35FD"/>
    <w:rsid w:val="00B04CE9"/>
    <w:rsid w:val="00B129F8"/>
    <w:rsid w:val="00B26596"/>
    <w:rsid w:val="00B27A26"/>
    <w:rsid w:val="00B62B0B"/>
    <w:rsid w:val="00B6391D"/>
    <w:rsid w:val="00B87824"/>
    <w:rsid w:val="00BE2C66"/>
    <w:rsid w:val="00C3306B"/>
    <w:rsid w:val="00C34E69"/>
    <w:rsid w:val="00C508CC"/>
    <w:rsid w:val="00CA1536"/>
    <w:rsid w:val="00CC6067"/>
    <w:rsid w:val="00CD4608"/>
    <w:rsid w:val="00CE0B6B"/>
    <w:rsid w:val="00CF25BB"/>
    <w:rsid w:val="00D04BC9"/>
    <w:rsid w:val="00D1487D"/>
    <w:rsid w:val="00D45323"/>
    <w:rsid w:val="00D56560"/>
    <w:rsid w:val="00D61E8D"/>
    <w:rsid w:val="00DF0901"/>
    <w:rsid w:val="00DF221A"/>
    <w:rsid w:val="00E47C11"/>
    <w:rsid w:val="00E62EE3"/>
    <w:rsid w:val="00E73C67"/>
    <w:rsid w:val="00E8408E"/>
    <w:rsid w:val="00E9483D"/>
    <w:rsid w:val="00EB73F6"/>
    <w:rsid w:val="00ED3F57"/>
    <w:rsid w:val="00ED49B1"/>
    <w:rsid w:val="00EE4262"/>
    <w:rsid w:val="00F35B41"/>
    <w:rsid w:val="00FA07AB"/>
    <w:rsid w:val="00FE487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EEBA8"/>
  <w15:docId w15:val="{65948EF7-40AF-4605-8144-E0D030CA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5C3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B5B8-27A8-4D1F-B7B3-FA086A15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DEMEM</dc:creator>
  <cp:lastModifiedBy>Ogr.Gor. Mehmet DEME</cp:lastModifiedBy>
  <cp:revision>5</cp:revision>
  <dcterms:created xsi:type="dcterms:W3CDTF">2019-10-07T08:30:00Z</dcterms:created>
  <dcterms:modified xsi:type="dcterms:W3CDTF">2020-09-11T10:52:00Z</dcterms:modified>
</cp:coreProperties>
</file>