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9"/>
        <w:gridCol w:w="1286"/>
        <w:gridCol w:w="1323"/>
        <w:gridCol w:w="1323"/>
        <w:gridCol w:w="1323"/>
        <w:gridCol w:w="1323"/>
        <w:gridCol w:w="1323"/>
      </w:tblGrid>
      <w:tr w:rsidR="00923884" w:rsidRPr="00332E57" w:rsidTr="00FE7104">
        <w:trPr>
          <w:trHeight w:val="416"/>
        </w:trPr>
        <w:tc>
          <w:tcPr>
            <w:tcW w:w="3705" w:type="dxa"/>
            <w:gridSpan w:val="3"/>
          </w:tcPr>
          <w:p w:rsidR="00923884" w:rsidRPr="00332E57" w:rsidRDefault="00923884" w:rsidP="00923884">
            <w:pPr>
              <w:pStyle w:val="TableParagraph"/>
              <w:rPr>
                <w:b/>
                <w:sz w:val="20"/>
                <w:szCs w:val="20"/>
              </w:rPr>
            </w:pPr>
            <w:r w:rsidRPr="00332E5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b/>
                <w:noProof/>
                <w:sz w:val="20"/>
                <w:szCs w:val="20"/>
              </w:rPr>
              <w:t>AKTS</w:t>
            </w:r>
          </w:p>
        </w:tc>
      </w:tr>
      <w:tr w:rsidR="00923884" w:rsidRPr="00332E57" w:rsidTr="001F4C1C">
        <w:trPr>
          <w:trHeight w:val="416"/>
        </w:trPr>
        <w:tc>
          <w:tcPr>
            <w:tcW w:w="3705" w:type="dxa"/>
            <w:gridSpan w:val="3"/>
          </w:tcPr>
          <w:p w:rsidR="00923884" w:rsidRPr="00332E57" w:rsidRDefault="00923884" w:rsidP="00923884">
            <w:pPr>
              <w:pStyle w:val="TableParagraph"/>
              <w:rPr>
                <w:b/>
                <w:sz w:val="20"/>
                <w:szCs w:val="20"/>
              </w:rPr>
            </w:pPr>
            <w:r w:rsidRPr="00332E57">
              <w:rPr>
                <w:b/>
                <w:sz w:val="20"/>
                <w:szCs w:val="20"/>
              </w:rPr>
              <w:t>Spor Ahlakı</w:t>
            </w:r>
          </w:p>
        </w:tc>
        <w:tc>
          <w:tcPr>
            <w:tcW w:w="1323" w:type="dxa"/>
          </w:tcPr>
          <w:p w:rsidR="00923884" w:rsidRPr="00332E57" w:rsidRDefault="000256C1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1808307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III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2+0</w:t>
            </w:r>
          </w:p>
        </w:tc>
        <w:tc>
          <w:tcPr>
            <w:tcW w:w="1323" w:type="dxa"/>
          </w:tcPr>
          <w:p w:rsidR="00923884" w:rsidRPr="00332E57" w:rsidRDefault="00923884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923884" w:rsidRPr="00332E57" w:rsidRDefault="00BD369E" w:rsidP="0092388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3</w:t>
            </w:r>
          </w:p>
        </w:tc>
      </w:tr>
      <w:tr w:rsidR="00076E55" w:rsidRPr="00332E5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</w:p>
        </w:tc>
      </w:tr>
      <w:tr w:rsidR="00076E55" w:rsidRPr="00332E57">
        <w:trPr>
          <w:trHeight w:val="229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noProof/>
                <w:sz w:val="20"/>
                <w:szCs w:val="20"/>
              </w:rPr>
              <w:t>Dersin Dili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Türkçe</w:t>
            </w:r>
          </w:p>
        </w:tc>
      </w:tr>
      <w:tr w:rsidR="00076E55" w:rsidRPr="00332E5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noProof/>
                <w:sz w:val="20"/>
                <w:szCs w:val="20"/>
              </w:rPr>
              <w:t>Dersin Türü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Zorunlu</w:t>
            </w:r>
          </w:p>
        </w:tc>
      </w:tr>
      <w:tr w:rsidR="00076E55" w:rsidRPr="00332E57">
        <w:trPr>
          <w:trHeight w:val="316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332E57">
              <w:rPr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76E55" w:rsidRPr="00332E57" w:rsidTr="00CD0FB3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76E55" w:rsidRPr="00332E57">
        <w:trPr>
          <w:trHeight w:val="46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332E57">
              <w:rPr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076E55" w:rsidRPr="00332E57" w:rsidRDefault="00076E55" w:rsidP="00076E55">
            <w:pPr>
              <w:pStyle w:val="TableParagraph"/>
              <w:spacing w:line="216" w:lineRule="exact"/>
              <w:ind w:left="103"/>
              <w:rPr>
                <w:sz w:val="20"/>
                <w:szCs w:val="20"/>
              </w:rPr>
            </w:pPr>
          </w:p>
        </w:tc>
      </w:tr>
      <w:tr w:rsidR="00923884" w:rsidRPr="00332E57">
        <w:trPr>
          <w:trHeight w:val="46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923884" w:rsidRPr="00332E57" w:rsidRDefault="00923884" w:rsidP="00923884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Dersin Amacı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923884" w:rsidRPr="00332E57" w:rsidRDefault="00923884" w:rsidP="00923884">
            <w:pPr>
              <w:pStyle w:val="TableParagraph"/>
              <w:spacing w:line="216" w:lineRule="exact"/>
              <w:ind w:left="103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Spor ahlakını öğrenmek, spor ahlakına uygun şekilde davranmak ve spor felsefesinden</w:t>
            </w:r>
          </w:p>
          <w:p w:rsidR="00923884" w:rsidRPr="00332E57" w:rsidRDefault="00923884" w:rsidP="00923884">
            <w:pPr>
              <w:pStyle w:val="TableParagraph"/>
              <w:spacing w:line="224" w:lineRule="exact"/>
              <w:ind w:left="103"/>
              <w:rPr>
                <w:sz w:val="20"/>
                <w:szCs w:val="20"/>
              </w:rPr>
            </w:pPr>
            <w:proofErr w:type="gramStart"/>
            <w:r w:rsidRPr="00332E57">
              <w:rPr>
                <w:sz w:val="20"/>
                <w:szCs w:val="20"/>
              </w:rPr>
              <w:t>kazanımlar</w:t>
            </w:r>
            <w:proofErr w:type="gramEnd"/>
            <w:r w:rsidRPr="00332E57">
              <w:rPr>
                <w:sz w:val="20"/>
                <w:szCs w:val="20"/>
              </w:rPr>
              <w:t xml:space="preserve"> çıkartmak.</w:t>
            </w:r>
          </w:p>
        </w:tc>
      </w:tr>
      <w:tr w:rsidR="00923884" w:rsidRPr="00332E57">
        <w:trPr>
          <w:trHeight w:val="1838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923884" w:rsidRPr="00332E57" w:rsidRDefault="00923884" w:rsidP="00923884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923884" w:rsidRPr="00332E57" w:rsidRDefault="00923884" w:rsidP="00923884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332E57">
              <w:rPr>
                <w:b/>
                <w:sz w:val="20"/>
                <w:szCs w:val="20"/>
              </w:rPr>
              <w:t>Bu dersin sonunda öğrenci;</w:t>
            </w:r>
          </w:p>
          <w:p w:rsidR="003722DB" w:rsidRPr="00332E57" w:rsidRDefault="003722DB" w:rsidP="003722DB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Temel felsefe kavramlarını bilme </w:t>
            </w:r>
          </w:p>
          <w:p w:rsidR="003722DB" w:rsidRPr="00332E57" w:rsidRDefault="003722DB" w:rsidP="003722DB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Spor felsefesini ve spor felsefesi açısından sporu</w:t>
            </w:r>
            <w:r w:rsidR="00092BCC">
              <w:rPr>
                <w:sz w:val="20"/>
                <w:szCs w:val="20"/>
              </w:rPr>
              <w:t xml:space="preserve"> </w:t>
            </w:r>
            <w:r w:rsidRPr="00332E57">
              <w:rPr>
                <w:sz w:val="20"/>
                <w:szCs w:val="20"/>
              </w:rPr>
              <w:t xml:space="preserve">bilme </w:t>
            </w:r>
          </w:p>
          <w:p w:rsidR="003722DB" w:rsidRPr="00332E57" w:rsidRDefault="003722DB" w:rsidP="003722DB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Sporun sosyal felsefesini bilme</w:t>
            </w:r>
          </w:p>
          <w:p w:rsidR="003722DB" w:rsidRPr="00332E57" w:rsidRDefault="003722DB" w:rsidP="003722DB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Hareket ve oyun felsefesini bilme</w:t>
            </w:r>
          </w:p>
          <w:p w:rsidR="003722DB" w:rsidRPr="00332E57" w:rsidRDefault="003722DB" w:rsidP="003722DB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Felsefi açıdan sporda etik ve estetik kavramlarını </w:t>
            </w:r>
            <w:r w:rsidRPr="00332E57">
              <w:rPr>
                <w:bCs/>
                <w:sz w:val="20"/>
                <w:szCs w:val="20"/>
              </w:rPr>
              <w:t>bilme</w:t>
            </w:r>
          </w:p>
          <w:p w:rsidR="00923884" w:rsidRPr="003722DB" w:rsidRDefault="003722DB" w:rsidP="00092BCC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Sporda </w:t>
            </w:r>
            <w:proofErr w:type="spellStart"/>
            <w:r w:rsidRPr="00332E57">
              <w:rPr>
                <w:sz w:val="20"/>
                <w:szCs w:val="20"/>
              </w:rPr>
              <w:t>fair</w:t>
            </w:r>
            <w:proofErr w:type="spellEnd"/>
            <w:r w:rsidRPr="00332E57">
              <w:rPr>
                <w:sz w:val="20"/>
                <w:szCs w:val="20"/>
              </w:rPr>
              <w:t xml:space="preserve"> </w:t>
            </w:r>
            <w:proofErr w:type="spellStart"/>
            <w:r w:rsidRPr="00332E57">
              <w:rPr>
                <w:sz w:val="20"/>
                <w:szCs w:val="20"/>
              </w:rPr>
              <w:t>play</w:t>
            </w:r>
            <w:proofErr w:type="spellEnd"/>
            <w:r w:rsidRPr="00332E57">
              <w:rPr>
                <w:sz w:val="20"/>
                <w:szCs w:val="20"/>
              </w:rPr>
              <w:t xml:space="preserve"> ile uzak doğu sporları felsefesini</w:t>
            </w:r>
            <w:r w:rsidR="00092BCC">
              <w:rPr>
                <w:sz w:val="20"/>
                <w:szCs w:val="20"/>
              </w:rPr>
              <w:t xml:space="preserve"> </w:t>
            </w:r>
            <w:r w:rsidRPr="00332E57">
              <w:rPr>
                <w:sz w:val="20"/>
                <w:szCs w:val="20"/>
              </w:rPr>
              <w:t>bilme</w:t>
            </w:r>
          </w:p>
        </w:tc>
      </w:tr>
      <w:tr w:rsidR="00923884" w:rsidRPr="00332E5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Dersin İçeriği</w:t>
            </w:r>
          </w:p>
        </w:tc>
        <w:tc>
          <w:tcPr>
            <w:tcW w:w="7901" w:type="dxa"/>
            <w:gridSpan w:val="6"/>
            <w:tcBorders>
              <w:left w:val="single" w:sz="6" w:space="0" w:color="000000"/>
            </w:tcBorders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Spora Ahlak açışından bakış ve spor felsefesinden yararlanmak.</w:t>
            </w:r>
          </w:p>
        </w:tc>
      </w:tr>
      <w:tr w:rsidR="00923884" w:rsidRPr="00332E57">
        <w:trPr>
          <w:trHeight w:val="263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ind w:left="216" w:right="209"/>
              <w:jc w:val="center"/>
              <w:rPr>
                <w:b/>
                <w:sz w:val="20"/>
                <w:szCs w:val="20"/>
              </w:rPr>
            </w:pPr>
            <w:r w:rsidRPr="00332E5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923884" w:rsidRPr="00332E57">
        <w:trPr>
          <w:trHeight w:val="242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6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Temel felsefe kavramları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Spor felsefesi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Spor felsefesi açısından sporun tanımı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Sporun sosyal felsefesi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Hareket ve oyun felsefesi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Felsefi açıdan sporda etik 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Felsefi açıdan sporda estetik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Sporda </w:t>
            </w:r>
            <w:proofErr w:type="spellStart"/>
            <w:r w:rsidRPr="00332E57">
              <w:rPr>
                <w:sz w:val="20"/>
                <w:szCs w:val="20"/>
              </w:rPr>
              <w:t>fair</w:t>
            </w:r>
            <w:proofErr w:type="spellEnd"/>
            <w:r w:rsidRPr="00332E57">
              <w:rPr>
                <w:sz w:val="20"/>
                <w:szCs w:val="20"/>
              </w:rPr>
              <w:t xml:space="preserve"> </w:t>
            </w:r>
            <w:proofErr w:type="spellStart"/>
            <w:r w:rsidRPr="00332E57">
              <w:rPr>
                <w:sz w:val="20"/>
                <w:szCs w:val="20"/>
              </w:rPr>
              <w:t>play</w:t>
            </w:r>
            <w:proofErr w:type="spellEnd"/>
            <w:r w:rsidRPr="00332E57">
              <w:rPr>
                <w:sz w:val="20"/>
                <w:szCs w:val="20"/>
              </w:rPr>
              <w:t xml:space="preserve"> 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332E57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Uzak doğu sporları felsefesi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10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Çağdaş beden eğitimi akımları ve öncüleri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11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Türk beden eğitimi ve spor felsefesi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12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Modern </w:t>
            </w:r>
            <w:proofErr w:type="spellStart"/>
            <w:r w:rsidRPr="00332E57">
              <w:rPr>
                <w:sz w:val="20"/>
                <w:szCs w:val="20"/>
              </w:rPr>
              <w:t>olimpizmin</w:t>
            </w:r>
            <w:proofErr w:type="spellEnd"/>
            <w:r w:rsidRPr="00332E57">
              <w:rPr>
                <w:sz w:val="20"/>
                <w:szCs w:val="20"/>
              </w:rPr>
              <w:t xml:space="preserve"> temelleri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13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Modern </w:t>
            </w:r>
            <w:proofErr w:type="spellStart"/>
            <w:r w:rsidRPr="00332E57">
              <w:rPr>
                <w:sz w:val="20"/>
                <w:szCs w:val="20"/>
              </w:rPr>
              <w:t>olimpizmin</w:t>
            </w:r>
            <w:proofErr w:type="spellEnd"/>
            <w:r w:rsidRPr="00332E57">
              <w:rPr>
                <w:sz w:val="20"/>
                <w:szCs w:val="20"/>
              </w:rPr>
              <w:t xml:space="preserve"> problemleri</w:t>
            </w:r>
          </w:p>
        </w:tc>
      </w:tr>
      <w:tr w:rsidR="00923884" w:rsidRPr="00332E57">
        <w:trPr>
          <w:trHeight w:val="230"/>
        </w:trPr>
        <w:tc>
          <w:tcPr>
            <w:tcW w:w="1210" w:type="dxa"/>
          </w:tcPr>
          <w:p w:rsidR="00923884" w:rsidRPr="00332E57" w:rsidRDefault="00923884" w:rsidP="00923884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>14</w:t>
            </w:r>
          </w:p>
        </w:tc>
        <w:tc>
          <w:tcPr>
            <w:tcW w:w="9110" w:type="dxa"/>
            <w:gridSpan w:val="7"/>
          </w:tcPr>
          <w:p w:rsidR="00923884" w:rsidRPr="00332E57" w:rsidRDefault="00923884" w:rsidP="0092388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Türkiye’de olimpik hareket ve </w:t>
            </w:r>
            <w:proofErr w:type="spellStart"/>
            <w:r w:rsidRPr="00332E57">
              <w:rPr>
                <w:sz w:val="20"/>
                <w:szCs w:val="20"/>
              </w:rPr>
              <w:t>olimpizm</w:t>
            </w:r>
            <w:proofErr w:type="spellEnd"/>
          </w:p>
        </w:tc>
      </w:tr>
      <w:tr w:rsidR="00923884" w:rsidRPr="00332E57">
        <w:trPr>
          <w:trHeight w:val="299"/>
        </w:trPr>
        <w:tc>
          <w:tcPr>
            <w:tcW w:w="10320" w:type="dxa"/>
            <w:gridSpan w:val="8"/>
          </w:tcPr>
          <w:p w:rsidR="00923884" w:rsidRPr="00332E57" w:rsidRDefault="00923884" w:rsidP="00923884">
            <w:pPr>
              <w:pStyle w:val="TableParagraph"/>
              <w:ind w:left="4159" w:right="4160"/>
              <w:jc w:val="center"/>
              <w:rPr>
                <w:b/>
                <w:sz w:val="20"/>
                <w:szCs w:val="20"/>
              </w:rPr>
            </w:pPr>
            <w:r w:rsidRPr="00332E57">
              <w:rPr>
                <w:b/>
                <w:sz w:val="20"/>
                <w:szCs w:val="20"/>
              </w:rPr>
              <w:t>Genel Yeterlilikler</w:t>
            </w:r>
          </w:p>
        </w:tc>
      </w:tr>
      <w:tr w:rsidR="00923884" w:rsidRPr="00332E57">
        <w:trPr>
          <w:trHeight w:val="1200"/>
        </w:trPr>
        <w:tc>
          <w:tcPr>
            <w:tcW w:w="10320" w:type="dxa"/>
            <w:gridSpan w:val="8"/>
          </w:tcPr>
          <w:p w:rsidR="00923884" w:rsidRPr="00332E57" w:rsidRDefault="00923884" w:rsidP="009238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6" w:lineRule="exact"/>
              <w:ind w:hanging="361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Alanından edindiği ileri düzeydeki kuramsal ve uygulamalı </w:t>
            </w:r>
            <w:proofErr w:type="spellStart"/>
            <w:r w:rsidRPr="00332E57">
              <w:rPr>
                <w:sz w:val="20"/>
                <w:szCs w:val="20"/>
              </w:rPr>
              <w:t>bilgilerikullanabilir</w:t>
            </w:r>
            <w:proofErr w:type="spellEnd"/>
            <w:r w:rsidRPr="00332E57">
              <w:rPr>
                <w:sz w:val="20"/>
                <w:szCs w:val="20"/>
              </w:rPr>
              <w:t>.</w:t>
            </w:r>
          </w:p>
          <w:p w:rsidR="00923884" w:rsidRPr="00332E57" w:rsidRDefault="00923884" w:rsidP="009238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Alanından edindiği ileri düzeydeki bilgi ve becerileri kullanarak verileri yorumlayabilme </w:t>
            </w:r>
            <w:proofErr w:type="spellStart"/>
            <w:r w:rsidRPr="00332E57">
              <w:rPr>
                <w:sz w:val="20"/>
                <w:szCs w:val="20"/>
              </w:rPr>
              <w:t>vedeğerlendirebilir</w:t>
            </w:r>
            <w:proofErr w:type="spellEnd"/>
            <w:r w:rsidRPr="00332E57">
              <w:rPr>
                <w:sz w:val="20"/>
                <w:szCs w:val="20"/>
              </w:rPr>
              <w:t>.</w:t>
            </w:r>
          </w:p>
          <w:p w:rsidR="00923884" w:rsidRPr="00332E57" w:rsidRDefault="00923884" w:rsidP="009238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40" w:lineRule="auto"/>
              <w:ind w:hanging="361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Analiz edebilme, araştırmalara alanı ile ilgili verilere yönelik kanıtlara dayalı çözüm </w:t>
            </w:r>
            <w:proofErr w:type="spellStart"/>
            <w:r w:rsidRPr="00332E57">
              <w:rPr>
                <w:sz w:val="20"/>
                <w:szCs w:val="20"/>
              </w:rPr>
              <w:t>önerilerigeliştirebilir</w:t>
            </w:r>
            <w:proofErr w:type="spellEnd"/>
            <w:r w:rsidRPr="00332E57">
              <w:rPr>
                <w:sz w:val="20"/>
                <w:szCs w:val="20"/>
              </w:rPr>
              <w:t>.</w:t>
            </w:r>
          </w:p>
          <w:p w:rsidR="00923884" w:rsidRPr="00332E57" w:rsidRDefault="00923884" w:rsidP="009238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0"/>
                <w:szCs w:val="20"/>
              </w:rPr>
            </w:pPr>
            <w:r w:rsidRPr="00332E57">
              <w:rPr>
                <w:sz w:val="20"/>
                <w:szCs w:val="20"/>
              </w:rPr>
              <w:t xml:space="preserve">Alan ile ilgili güncel bilgilere sahiptir ve bilgilerini kendi </w:t>
            </w:r>
            <w:proofErr w:type="spellStart"/>
            <w:r w:rsidRPr="00332E57">
              <w:rPr>
                <w:sz w:val="20"/>
                <w:szCs w:val="20"/>
              </w:rPr>
              <w:t>kendinegüncelleyebilir</w:t>
            </w:r>
            <w:proofErr w:type="spellEnd"/>
            <w:r w:rsidRPr="00332E57">
              <w:rPr>
                <w:sz w:val="20"/>
                <w:szCs w:val="20"/>
              </w:rPr>
              <w:t>.</w:t>
            </w:r>
          </w:p>
        </w:tc>
      </w:tr>
      <w:tr w:rsidR="00923884" w:rsidRPr="00332E57">
        <w:trPr>
          <w:trHeight w:val="299"/>
        </w:trPr>
        <w:tc>
          <w:tcPr>
            <w:tcW w:w="10320" w:type="dxa"/>
            <w:gridSpan w:val="8"/>
          </w:tcPr>
          <w:p w:rsidR="00923884" w:rsidRPr="00332E57" w:rsidRDefault="00923884" w:rsidP="00923884">
            <w:pPr>
              <w:pStyle w:val="TableParagraph"/>
              <w:ind w:left="4160" w:right="4160"/>
              <w:jc w:val="center"/>
              <w:rPr>
                <w:b/>
                <w:sz w:val="20"/>
                <w:szCs w:val="20"/>
              </w:rPr>
            </w:pPr>
            <w:r w:rsidRPr="00332E57">
              <w:rPr>
                <w:b/>
                <w:sz w:val="20"/>
                <w:szCs w:val="20"/>
              </w:rPr>
              <w:t>Kaynaklar</w:t>
            </w:r>
          </w:p>
        </w:tc>
      </w:tr>
      <w:tr w:rsidR="00923884" w:rsidRPr="00332E57">
        <w:trPr>
          <w:trHeight w:val="510"/>
        </w:trPr>
        <w:tc>
          <w:tcPr>
            <w:tcW w:w="10320" w:type="dxa"/>
            <w:gridSpan w:val="8"/>
          </w:tcPr>
          <w:p w:rsidR="002F416F" w:rsidRPr="00332E57" w:rsidRDefault="00923884" w:rsidP="002F416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301"/>
              <w:rPr>
                <w:sz w:val="20"/>
                <w:szCs w:val="20"/>
              </w:rPr>
            </w:pPr>
            <w:proofErr w:type="spellStart"/>
            <w:r w:rsidRPr="00332E57">
              <w:rPr>
                <w:sz w:val="20"/>
                <w:szCs w:val="20"/>
              </w:rPr>
              <w:t>Kretchmar</w:t>
            </w:r>
            <w:proofErr w:type="spellEnd"/>
            <w:r w:rsidRPr="00332E57">
              <w:rPr>
                <w:sz w:val="20"/>
                <w:szCs w:val="20"/>
              </w:rPr>
              <w:t>, R.S</w:t>
            </w:r>
            <w:proofErr w:type="gramStart"/>
            <w:r w:rsidRPr="00332E57">
              <w:rPr>
                <w:sz w:val="20"/>
                <w:szCs w:val="20"/>
              </w:rPr>
              <w:t>.,</w:t>
            </w:r>
            <w:proofErr w:type="gramEnd"/>
            <w:r w:rsidRPr="00332E57">
              <w:rPr>
                <w:sz w:val="20"/>
                <w:szCs w:val="20"/>
              </w:rPr>
              <w:t xml:space="preserve"> (2005). </w:t>
            </w:r>
            <w:proofErr w:type="spellStart"/>
            <w:r w:rsidRPr="00332E57">
              <w:rPr>
                <w:i/>
                <w:sz w:val="20"/>
                <w:szCs w:val="20"/>
              </w:rPr>
              <w:t>Pratical</w:t>
            </w:r>
            <w:proofErr w:type="spellEnd"/>
            <w:r w:rsidRPr="00332E5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2E57">
              <w:rPr>
                <w:i/>
                <w:sz w:val="20"/>
                <w:szCs w:val="20"/>
              </w:rPr>
              <w:t>Philosophy</w:t>
            </w:r>
            <w:proofErr w:type="spellEnd"/>
            <w:r w:rsidRPr="00332E57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332E57">
              <w:rPr>
                <w:i/>
                <w:sz w:val="20"/>
                <w:szCs w:val="20"/>
              </w:rPr>
              <w:t>Sport</w:t>
            </w:r>
            <w:proofErr w:type="spellEnd"/>
            <w:r w:rsidRPr="00332E5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2E57">
              <w:rPr>
                <w:i/>
                <w:sz w:val="20"/>
                <w:szCs w:val="20"/>
              </w:rPr>
              <w:t>and</w:t>
            </w:r>
            <w:proofErr w:type="spellEnd"/>
            <w:r w:rsidRPr="00332E5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2E57">
              <w:rPr>
                <w:i/>
                <w:sz w:val="20"/>
                <w:szCs w:val="20"/>
              </w:rPr>
              <w:t>Physical</w:t>
            </w:r>
            <w:proofErr w:type="spellEnd"/>
            <w:r w:rsidRPr="00332E57">
              <w:rPr>
                <w:i/>
                <w:sz w:val="20"/>
                <w:szCs w:val="20"/>
              </w:rPr>
              <w:t xml:space="preserve"> Activity</w:t>
            </w:r>
            <w:r w:rsidRPr="00332E57">
              <w:rPr>
                <w:sz w:val="20"/>
                <w:szCs w:val="20"/>
              </w:rPr>
              <w:t xml:space="preserve">, Second Edition, Human </w:t>
            </w:r>
          </w:p>
          <w:p w:rsidR="00923884" w:rsidRPr="00332E57" w:rsidRDefault="00923884" w:rsidP="002F416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301"/>
              <w:rPr>
                <w:sz w:val="20"/>
                <w:szCs w:val="20"/>
              </w:rPr>
            </w:pPr>
            <w:proofErr w:type="spellStart"/>
            <w:r w:rsidRPr="00332E57">
              <w:rPr>
                <w:sz w:val="20"/>
                <w:szCs w:val="20"/>
              </w:rPr>
              <w:t>Kinetics</w:t>
            </w:r>
            <w:proofErr w:type="spellEnd"/>
            <w:r w:rsidRPr="00332E57">
              <w:rPr>
                <w:sz w:val="20"/>
                <w:szCs w:val="20"/>
              </w:rPr>
              <w:t xml:space="preserve">, </w:t>
            </w:r>
            <w:proofErr w:type="spellStart"/>
            <w:r w:rsidRPr="00332E57">
              <w:rPr>
                <w:sz w:val="20"/>
                <w:szCs w:val="20"/>
              </w:rPr>
              <w:t>Champaign</w:t>
            </w:r>
            <w:proofErr w:type="spellEnd"/>
            <w:r w:rsidRPr="00332E57">
              <w:rPr>
                <w:sz w:val="20"/>
                <w:szCs w:val="20"/>
              </w:rPr>
              <w:t>. Morgan, W.J</w:t>
            </w:r>
            <w:proofErr w:type="gramStart"/>
            <w:r w:rsidRPr="00332E57">
              <w:rPr>
                <w:sz w:val="20"/>
                <w:szCs w:val="20"/>
              </w:rPr>
              <w:t>.,</w:t>
            </w:r>
            <w:proofErr w:type="gramEnd"/>
            <w:r w:rsidRPr="00332E57">
              <w:rPr>
                <w:sz w:val="20"/>
                <w:szCs w:val="20"/>
              </w:rPr>
              <w:t xml:space="preserve"> </w:t>
            </w:r>
            <w:proofErr w:type="spellStart"/>
            <w:r w:rsidRPr="00332E57">
              <w:rPr>
                <w:sz w:val="20"/>
                <w:szCs w:val="20"/>
              </w:rPr>
              <w:t>Meier</w:t>
            </w:r>
            <w:proofErr w:type="spellEnd"/>
            <w:r w:rsidRPr="00332E57">
              <w:rPr>
                <w:sz w:val="20"/>
                <w:szCs w:val="20"/>
              </w:rPr>
              <w:t xml:space="preserve">, K.U., (1995). </w:t>
            </w:r>
            <w:proofErr w:type="spellStart"/>
            <w:r w:rsidRPr="00332E57">
              <w:rPr>
                <w:sz w:val="20"/>
                <w:szCs w:val="20"/>
              </w:rPr>
              <w:t>Philosophic</w:t>
            </w:r>
            <w:proofErr w:type="spellEnd"/>
            <w:r w:rsidRPr="00332E57">
              <w:rPr>
                <w:sz w:val="20"/>
                <w:szCs w:val="20"/>
              </w:rPr>
              <w:t xml:space="preserve"> </w:t>
            </w:r>
            <w:proofErr w:type="spellStart"/>
            <w:r w:rsidRPr="00332E57">
              <w:rPr>
                <w:sz w:val="20"/>
                <w:szCs w:val="20"/>
              </w:rPr>
              <w:t>Inquiry</w:t>
            </w:r>
            <w:proofErr w:type="spellEnd"/>
            <w:r w:rsidRPr="00332E57">
              <w:rPr>
                <w:sz w:val="20"/>
                <w:szCs w:val="20"/>
              </w:rPr>
              <w:t xml:space="preserve"> in </w:t>
            </w:r>
            <w:proofErr w:type="spellStart"/>
            <w:r w:rsidRPr="00332E57">
              <w:rPr>
                <w:sz w:val="20"/>
                <w:szCs w:val="20"/>
              </w:rPr>
              <w:t>Sport</w:t>
            </w:r>
            <w:proofErr w:type="spellEnd"/>
            <w:r w:rsidRPr="00332E57">
              <w:rPr>
                <w:sz w:val="20"/>
                <w:szCs w:val="20"/>
              </w:rPr>
              <w:t xml:space="preserve">, Second Edition, Human </w:t>
            </w:r>
            <w:proofErr w:type="spellStart"/>
            <w:r w:rsidRPr="00332E57">
              <w:rPr>
                <w:sz w:val="20"/>
                <w:szCs w:val="20"/>
              </w:rPr>
              <w:t>Kinetics</w:t>
            </w:r>
            <w:proofErr w:type="spellEnd"/>
            <w:r w:rsidRPr="00332E57">
              <w:rPr>
                <w:sz w:val="20"/>
                <w:szCs w:val="20"/>
              </w:rPr>
              <w:t xml:space="preserve">, </w:t>
            </w:r>
            <w:proofErr w:type="spellStart"/>
            <w:r w:rsidRPr="00332E57">
              <w:rPr>
                <w:sz w:val="20"/>
                <w:szCs w:val="20"/>
              </w:rPr>
              <w:t>Champaign</w:t>
            </w:r>
            <w:proofErr w:type="spellEnd"/>
            <w:r w:rsidRPr="00332E57">
              <w:rPr>
                <w:sz w:val="20"/>
                <w:szCs w:val="20"/>
              </w:rPr>
              <w:t>.</w:t>
            </w:r>
          </w:p>
        </w:tc>
      </w:tr>
      <w:tr w:rsidR="002F416F" w:rsidRPr="00332E57">
        <w:trPr>
          <w:trHeight w:val="510"/>
        </w:trPr>
        <w:tc>
          <w:tcPr>
            <w:tcW w:w="10320" w:type="dxa"/>
            <w:gridSpan w:val="8"/>
          </w:tcPr>
          <w:p w:rsidR="002F416F" w:rsidRPr="00332E57" w:rsidRDefault="002F416F" w:rsidP="002F416F">
            <w:pPr>
              <w:pStyle w:val="TableParagraph"/>
              <w:spacing w:line="237" w:lineRule="auto"/>
              <w:ind w:left="467" w:right="301"/>
              <w:jc w:val="center"/>
              <w:rPr>
                <w:sz w:val="20"/>
                <w:szCs w:val="20"/>
              </w:rPr>
            </w:pPr>
            <w:r w:rsidRPr="00332E57">
              <w:rPr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2F416F" w:rsidRPr="00332E57">
        <w:trPr>
          <w:trHeight w:val="510"/>
        </w:trPr>
        <w:tc>
          <w:tcPr>
            <w:tcW w:w="10320" w:type="dxa"/>
            <w:gridSpan w:val="8"/>
          </w:tcPr>
          <w:p w:rsidR="005F4AFC" w:rsidRPr="00CA096B" w:rsidRDefault="005F4AFC" w:rsidP="005F4AFC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5F4AFC" w:rsidRPr="00F42A8D" w:rsidRDefault="005F4AFC" w:rsidP="005F4AFC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5F4AFC" w:rsidRPr="00CA096B" w:rsidRDefault="005F4AFC" w:rsidP="005F4AFC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5F4AFC" w:rsidRPr="00CA096B" w:rsidRDefault="005F4AFC" w:rsidP="005F4AFC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5F4AFC" w:rsidRPr="00CA096B" w:rsidRDefault="005F4AFC" w:rsidP="005F4AFC">
            <w:pPr>
              <w:jc w:val="both"/>
              <w:rPr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 Tarih ve Saati:</w:t>
            </w:r>
            <w:r w:rsidRPr="00CA096B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2F416F" w:rsidRPr="00332E57" w:rsidRDefault="005F4AFC" w:rsidP="005F4AFC">
            <w:pPr>
              <w:pStyle w:val="TableParagraph"/>
              <w:spacing w:line="237" w:lineRule="auto"/>
              <w:ind w:left="467" w:right="301"/>
              <w:rPr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Not:</w:t>
            </w:r>
            <w:r w:rsidRPr="00CA096B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A61BB9" w:rsidRPr="00332E57" w:rsidRDefault="00A61BB9">
      <w:pPr>
        <w:spacing w:line="230" w:lineRule="atLeast"/>
        <w:rPr>
          <w:sz w:val="20"/>
          <w:szCs w:val="20"/>
        </w:rPr>
        <w:sectPr w:rsidR="00A61BB9" w:rsidRPr="00332E57">
          <w:type w:val="continuous"/>
          <w:pgSz w:w="11910" w:h="16840"/>
          <w:pgMar w:top="1400" w:right="160" w:bottom="280" w:left="740" w:header="708" w:footer="708" w:gutter="0"/>
          <w:cols w:space="708"/>
        </w:sectPr>
      </w:pPr>
    </w:p>
    <w:p w:rsidR="00A61BB9" w:rsidRPr="00332E57" w:rsidRDefault="00A61BB9">
      <w:pPr>
        <w:rPr>
          <w:sz w:val="20"/>
          <w:szCs w:val="20"/>
        </w:rPr>
      </w:pPr>
    </w:p>
    <w:p w:rsidR="00A61BB9" w:rsidRPr="00332E57" w:rsidRDefault="00A61BB9">
      <w:pPr>
        <w:rPr>
          <w:sz w:val="20"/>
          <w:szCs w:val="20"/>
        </w:rPr>
      </w:pPr>
    </w:p>
    <w:p w:rsidR="00A61BB9" w:rsidRPr="00332E57" w:rsidRDefault="00A61BB9">
      <w:pPr>
        <w:spacing w:before="6"/>
        <w:rPr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9B037A" w:rsidRPr="00332E57" w:rsidTr="00CB7CCE">
        <w:tc>
          <w:tcPr>
            <w:tcW w:w="9284" w:type="dxa"/>
            <w:gridSpan w:val="16"/>
          </w:tcPr>
          <w:p w:rsidR="009B037A" w:rsidRPr="00332E57" w:rsidRDefault="009B037A" w:rsidP="00CB7CCE">
            <w:pPr>
              <w:jc w:val="center"/>
              <w:rPr>
                <w:b/>
              </w:rPr>
            </w:pPr>
            <w:r w:rsidRPr="00332E57">
              <w:rPr>
                <w:b/>
              </w:rPr>
              <w:t xml:space="preserve">PROGRAM ÖĞRENME ÇIKTILARI İLE </w:t>
            </w:r>
          </w:p>
          <w:p w:rsidR="009B037A" w:rsidRPr="00332E57" w:rsidRDefault="009B037A" w:rsidP="00CB7CCE">
            <w:pPr>
              <w:jc w:val="center"/>
              <w:rPr>
                <w:b/>
              </w:rPr>
            </w:pPr>
            <w:r w:rsidRPr="00332E57">
              <w:rPr>
                <w:b/>
              </w:rPr>
              <w:t>DERS ÖĞRENİM ÇIKTILARI İLİŞKİSİ</w:t>
            </w:r>
          </w:p>
        </w:tc>
      </w:tr>
      <w:tr w:rsidR="009B037A" w:rsidRPr="00332E57" w:rsidTr="00CB7CCE">
        <w:tc>
          <w:tcPr>
            <w:tcW w:w="844" w:type="dxa"/>
          </w:tcPr>
          <w:p w:rsidR="009B037A" w:rsidRPr="00332E57" w:rsidRDefault="009B037A" w:rsidP="00CB7CCE"/>
        </w:tc>
        <w:tc>
          <w:tcPr>
            <w:tcW w:w="844" w:type="dxa"/>
            <w:gridSpan w:val="2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PÇ1</w:t>
            </w:r>
          </w:p>
        </w:tc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PÇ3</w:t>
            </w:r>
          </w:p>
        </w:tc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PÇ5</w:t>
            </w:r>
          </w:p>
        </w:tc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PÇ7</w:t>
            </w:r>
          </w:p>
        </w:tc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PÇ9</w:t>
            </w:r>
          </w:p>
        </w:tc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PÇ10</w:t>
            </w:r>
          </w:p>
        </w:tc>
      </w:tr>
      <w:tr w:rsidR="009B037A" w:rsidRPr="00332E57" w:rsidTr="00CB7CCE"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</w:tr>
      <w:tr w:rsidR="009B037A" w:rsidRPr="00332E57" w:rsidTr="00CB7CCE"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</w:tr>
      <w:tr w:rsidR="009B037A" w:rsidRPr="00332E57" w:rsidTr="00CB7CCE"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</w:tr>
      <w:tr w:rsidR="009B037A" w:rsidRPr="00332E57" w:rsidTr="00CB7CCE"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</w:tr>
      <w:tr w:rsidR="009B037A" w:rsidRPr="00332E57" w:rsidTr="00CB7CCE"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</w:tr>
      <w:tr w:rsidR="009B037A" w:rsidRPr="00332E57" w:rsidTr="00CB7CCE">
        <w:tc>
          <w:tcPr>
            <w:tcW w:w="84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4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  <w:gridSpan w:val="2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44" w:type="dxa"/>
          </w:tcPr>
          <w:p w:rsidR="009B037A" w:rsidRPr="00332E57" w:rsidRDefault="009B037A" w:rsidP="00CB7CCE">
            <w:r w:rsidRPr="00332E57">
              <w:t>5</w:t>
            </w:r>
          </w:p>
        </w:tc>
      </w:tr>
      <w:tr w:rsidR="009B037A" w:rsidRPr="00332E57" w:rsidTr="00CB7CCE">
        <w:trPr>
          <w:trHeight w:val="302"/>
        </w:trPr>
        <w:tc>
          <w:tcPr>
            <w:tcW w:w="9284" w:type="dxa"/>
            <w:gridSpan w:val="16"/>
          </w:tcPr>
          <w:p w:rsidR="009B037A" w:rsidRPr="00332E57" w:rsidRDefault="009B037A" w:rsidP="00CB7CCE">
            <w:pPr>
              <w:jc w:val="center"/>
            </w:pPr>
            <w:r w:rsidRPr="00332E57">
              <w:rPr>
                <w:b/>
              </w:rPr>
              <w:t xml:space="preserve">ÖÇ: Öğrenme </w:t>
            </w:r>
            <w:proofErr w:type="gramStart"/>
            <w:r w:rsidRPr="00332E57">
              <w:rPr>
                <w:b/>
              </w:rPr>
              <w:t>Çıktıları      PÇ</w:t>
            </w:r>
            <w:proofErr w:type="gramEnd"/>
            <w:r w:rsidRPr="00332E57">
              <w:rPr>
                <w:b/>
              </w:rPr>
              <w:t>: Program Çıktıları</w:t>
            </w:r>
          </w:p>
        </w:tc>
      </w:tr>
      <w:tr w:rsidR="009B037A" w:rsidRPr="00332E57" w:rsidTr="00CB7CCE">
        <w:trPr>
          <w:trHeight w:val="490"/>
        </w:trPr>
        <w:tc>
          <w:tcPr>
            <w:tcW w:w="1547" w:type="dxa"/>
            <w:gridSpan w:val="2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5- Çok Yüksek</w:t>
            </w:r>
          </w:p>
        </w:tc>
      </w:tr>
    </w:tbl>
    <w:p w:rsidR="00206A58" w:rsidRPr="00332E57" w:rsidRDefault="00206A58">
      <w:pPr>
        <w:rPr>
          <w:sz w:val="20"/>
          <w:szCs w:val="20"/>
        </w:rPr>
      </w:pPr>
    </w:p>
    <w:p w:rsidR="009B037A" w:rsidRPr="00332E57" w:rsidRDefault="009B037A" w:rsidP="009B037A">
      <w:pPr>
        <w:spacing w:after="200" w:line="276" w:lineRule="auto"/>
        <w:jc w:val="center"/>
        <w:rPr>
          <w:b/>
          <w:sz w:val="20"/>
          <w:szCs w:val="20"/>
        </w:rPr>
      </w:pPr>
      <w:r w:rsidRPr="00332E57">
        <w:rPr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9B037A" w:rsidRPr="00332E57" w:rsidTr="00CB7CCE">
        <w:tc>
          <w:tcPr>
            <w:tcW w:w="1192" w:type="dxa"/>
          </w:tcPr>
          <w:p w:rsidR="009B037A" w:rsidRPr="00332E57" w:rsidRDefault="009B037A" w:rsidP="00CB7CCE"/>
        </w:tc>
        <w:tc>
          <w:tcPr>
            <w:tcW w:w="583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PÇ1</w:t>
            </w:r>
          </w:p>
        </w:tc>
        <w:tc>
          <w:tcPr>
            <w:tcW w:w="835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PÇ2</w:t>
            </w:r>
          </w:p>
        </w:tc>
        <w:tc>
          <w:tcPr>
            <w:tcW w:w="83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PÇ3</w:t>
            </w:r>
          </w:p>
        </w:tc>
        <w:tc>
          <w:tcPr>
            <w:tcW w:w="83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PÇ4</w:t>
            </w:r>
          </w:p>
        </w:tc>
        <w:tc>
          <w:tcPr>
            <w:tcW w:w="834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PÇ5</w:t>
            </w:r>
          </w:p>
        </w:tc>
        <w:tc>
          <w:tcPr>
            <w:tcW w:w="835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PÇ6</w:t>
            </w:r>
          </w:p>
        </w:tc>
        <w:tc>
          <w:tcPr>
            <w:tcW w:w="835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PÇ7</w:t>
            </w:r>
          </w:p>
        </w:tc>
        <w:tc>
          <w:tcPr>
            <w:tcW w:w="835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PÇ8</w:t>
            </w:r>
          </w:p>
        </w:tc>
        <w:tc>
          <w:tcPr>
            <w:tcW w:w="835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PÇ9</w:t>
            </w:r>
          </w:p>
        </w:tc>
        <w:tc>
          <w:tcPr>
            <w:tcW w:w="836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PÇ10</w:t>
            </w:r>
          </w:p>
        </w:tc>
      </w:tr>
      <w:tr w:rsidR="009B037A" w:rsidRPr="00332E57" w:rsidTr="00CB7CCE">
        <w:tc>
          <w:tcPr>
            <w:tcW w:w="1192" w:type="dxa"/>
          </w:tcPr>
          <w:p w:rsidR="009B037A" w:rsidRPr="00332E57" w:rsidRDefault="009B037A" w:rsidP="00CB7CCE">
            <w:pPr>
              <w:rPr>
                <w:b/>
              </w:rPr>
            </w:pPr>
            <w:r w:rsidRPr="00332E57">
              <w:rPr>
                <w:b/>
              </w:rPr>
              <w:t>Spor Ahlakı</w:t>
            </w:r>
          </w:p>
        </w:tc>
        <w:tc>
          <w:tcPr>
            <w:tcW w:w="583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5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4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5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5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5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5" w:type="dxa"/>
          </w:tcPr>
          <w:p w:rsidR="009B037A" w:rsidRPr="00332E57" w:rsidRDefault="009B037A" w:rsidP="00CB7CCE">
            <w:r w:rsidRPr="00332E57">
              <w:t>5</w:t>
            </w:r>
          </w:p>
        </w:tc>
        <w:tc>
          <w:tcPr>
            <w:tcW w:w="836" w:type="dxa"/>
          </w:tcPr>
          <w:p w:rsidR="009B037A" w:rsidRPr="00332E57" w:rsidRDefault="009B037A" w:rsidP="00CB7CCE">
            <w:r w:rsidRPr="00332E57">
              <w:t>5</w:t>
            </w:r>
          </w:p>
        </w:tc>
      </w:tr>
    </w:tbl>
    <w:p w:rsidR="009B037A" w:rsidRPr="00332E57" w:rsidRDefault="009B037A">
      <w:pPr>
        <w:rPr>
          <w:sz w:val="20"/>
          <w:szCs w:val="20"/>
        </w:rPr>
      </w:pPr>
    </w:p>
    <w:p w:rsidR="002F416F" w:rsidRPr="00332E57" w:rsidRDefault="002F416F">
      <w:pPr>
        <w:rPr>
          <w:sz w:val="20"/>
          <w:szCs w:val="20"/>
        </w:rPr>
      </w:pPr>
    </w:p>
    <w:p w:rsidR="002F416F" w:rsidRPr="00332E57" w:rsidRDefault="002F416F">
      <w:pPr>
        <w:rPr>
          <w:sz w:val="20"/>
          <w:szCs w:val="20"/>
        </w:rPr>
      </w:pPr>
    </w:p>
    <w:sectPr w:rsidR="002F416F" w:rsidRPr="00332E57" w:rsidSect="007564CC">
      <w:pgSz w:w="11910" w:h="16840"/>
      <w:pgMar w:top="1400" w:right="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4666"/>
    <w:multiLevelType w:val="hybridMultilevel"/>
    <w:tmpl w:val="83AE5376"/>
    <w:lvl w:ilvl="0" w:tplc="AAAAB61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557D6E80"/>
    <w:multiLevelType w:val="hybridMultilevel"/>
    <w:tmpl w:val="ECF87B7E"/>
    <w:lvl w:ilvl="0" w:tplc="2A64A8D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F2C597E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CE46F65A">
      <w:numFmt w:val="bullet"/>
      <w:lvlText w:val="•"/>
      <w:lvlJc w:val="left"/>
      <w:pPr>
        <w:ind w:left="2233" w:hanging="360"/>
      </w:pPr>
      <w:rPr>
        <w:rFonts w:hint="default"/>
        <w:lang w:val="tr-TR" w:eastAsia="en-US" w:bidi="ar-SA"/>
      </w:rPr>
    </w:lvl>
    <w:lvl w:ilvl="3" w:tplc="6B6A35CA">
      <w:numFmt w:val="bullet"/>
      <w:lvlText w:val="•"/>
      <w:lvlJc w:val="left"/>
      <w:pPr>
        <w:ind w:left="2940" w:hanging="360"/>
      </w:pPr>
      <w:rPr>
        <w:rFonts w:hint="default"/>
        <w:lang w:val="tr-TR" w:eastAsia="en-US" w:bidi="ar-SA"/>
      </w:rPr>
    </w:lvl>
    <w:lvl w:ilvl="4" w:tplc="144C12B4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5" w:tplc="C1CE7E9E">
      <w:numFmt w:val="bullet"/>
      <w:lvlText w:val="•"/>
      <w:lvlJc w:val="left"/>
      <w:pPr>
        <w:ind w:left="4354" w:hanging="360"/>
      </w:pPr>
      <w:rPr>
        <w:rFonts w:hint="default"/>
        <w:lang w:val="tr-TR" w:eastAsia="en-US" w:bidi="ar-SA"/>
      </w:rPr>
    </w:lvl>
    <w:lvl w:ilvl="6" w:tplc="FA567D20">
      <w:numFmt w:val="bullet"/>
      <w:lvlText w:val="•"/>
      <w:lvlJc w:val="left"/>
      <w:pPr>
        <w:ind w:left="5061" w:hanging="360"/>
      </w:pPr>
      <w:rPr>
        <w:rFonts w:hint="default"/>
        <w:lang w:val="tr-TR" w:eastAsia="en-US" w:bidi="ar-SA"/>
      </w:rPr>
    </w:lvl>
    <w:lvl w:ilvl="7" w:tplc="AAC4D20A">
      <w:numFmt w:val="bullet"/>
      <w:lvlText w:val="•"/>
      <w:lvlJc w:val="left"/>
      <w:pPr>
        <w:ind w:left="5767" w:hanging="360"/>
      </w:pPr>
      <w:rPr>
        <w:rFonts w:hint="default"/>
        <w:lang w:val="tr-TR" w:eastAsia="en-US" w:bidi="ar-SA"/>
      </w:rPr>
    </w:lvl>
    <w:lvl w:ilvl="8" w:tplc="42587B26">
      <w:numFmt w:val="bullet"/>
      <w:lvlText w:val="•"/>
      <w:lvlJc w:val="left"/>
      <w:pPr>
        <w:ind w:left="6474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9B94AB0"/>
    <w:multiLevelType w:val="hybridMultilevel"/>
    <w:tmpl w:val="21E00DF2"/>
    <w:lvl w:ilvl="0" w:tplc="4BD250B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9943778">
      <w:numFmt w:val="bullet"/>
      <w:lvlText w:val="•"/>
      <w:lvlJc w:val="left"/>
      <w:pPr>
        <w:ind w:left="1769" w:hanging="360"/>
      </w:pPr>
      <w:rPr>
        <w:rFonts w:hint="default"/>
        <w:lang w:val="tr-TR" w:eastAsia="en-US" w:bidi="ar-SA"/>
      </w:rPr>
    </w:lvl>
    <w:lvl w:ilvl="2" w:tplc="7CE0FF38">
      <w:numFmt w:val="bullet"/>
      <w:lvlText w:val="•"/>
      <w:lvlJc w:val="left"/>
      <w:pPr>
        <w:ind w:left="2718" w:hanging="360"/>
      </w:pPr>
      <w:rPr>
        <w:rFonts w:hint="default"/>
        <w:lang w:val="tr-TR" w:eastAsia="en-US" w:bidi="ar-SA"/>
      </w:rPr>
    </w:lvl>
    <w:lvl w:ilvl="3" w:tplc="A6128FBC">
      <w:numFmt w:val="bullet"/>
      <w:lvlText w:val="•"/>
      <w:lvlJc w:val="left"/>
      <w:pPr>
        <w:ind w:left="3667" w:hanging="360"/>
      </w:pPr>
      <w:rPr>
        <w:rFonts w:hint="default"/>
        <w:lang w:val="tr-TR" w:eastAsia="en-US" w:bidi="ar-SA"/>
      </w:rPr>
    </w:lvl>
    <w:lvl w:ilvl="4" w:tplc="C4F6AF3A">
      <w:numFmt w:val="bullet"/>
      <w:lvlText w:val="•"/>
      <w:lvlJc w:val="left"/>
      <w:pPr>
        <w:ind w:left="4616" w:hanging="360"/>
      </w:pPr>
      <w:rPr>
        <w:rFonts w:hint="default"/>
        <w:lang w:val="tr-TR" w:eastAsia="en-US" w:bidi="ar-SA"/>
      </w:rPr>
    </w:lvl>
    <w:lvl w:ilvl="5" w:tplc="D58254A4">
      <w:numFmt w:val="bullet"/>
      <w:lvlText w:val="•"/>
      <w:lvlJc w:val="left"/>
      <w:pPr>
        <w:ind w:left="5565" w:hanging="360"/>
      </w:pPr>
      <w:rPr>
        <w:rFonts w:hint="default"/>
        <w:lang w:val="tr-TR" w:eastAsia="en-US" w:bidi="ar-SA"/>
      </w:rPr>
    </w:lvl>
    <w:lvl w:ilvl="6" w:tplc="6B3415BA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7" w:tplc="DC78735E">
      <w:numFmt w:val="bullet"/>
      <w:lvlText w:val="•"/>
      <w:lvlJc w:val="left"/>
      <w:pPr>
        <w:ind w:left="7463" w:hanging="360"/>
      </w:pPr>
      <w:rPr>
        <w:rFonts w:hint="default"/>
        <w:lang w:val="tr-TR" w:eastAsia="en-US" w:bidi="ar-SA"/>
      </w:rPr>
    </w:lvl>
    <w:lvl w:ilvl="8" w:tplc="48960A5C">
      <w:numFmt w:val="bullet"/>
      <w:lvlText w:val="•"/>
      <w:lvlJc w:val="left"/>
      <w:pPr>
        <w:ind w:left="841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1BB9"/>
    <w:rsid w:val="000256C1"/>
    <w:rsid w:val="00076E55"/>
    <w:rsid w:val="00092BCC"/>
    <w:rsid w:val="000C76E7"/>
    <w:rsid w:val="001F3BF5"/>
    <w:rsid w:val="00206A58"/>
    <w:rsid w:val="002D3BC2"/>
    <w:rsid w:val="002E7F39"/>
    <w:rsid w:val="002F416F"/>
    <w:rsid w:val="00300708"/>
    <w:rsid w:val="00332E57"/>
    <w:rsid w:val="003722DB"/>
    <w:rsid w:val="0040074F"/>
    <w:rsid w:val="00595186"/>
    <w:rsid w:val="005F4AFC"/>
    <w:rsid w:val="005F55A6"/>
    <w:rsid w:val="00600000"/>
    <w:rsid w:val="007474F5"/>
    <w:rsid w:val="007564CC"/>
    <w:rsid w:val="0079671B"/>
    <w:rsid w:val="00826017"/>
    <w:rsid w:val="008F2F18"/>
    <w:rsid w:val="00923884"/>
    <w:rsid w:val="009A4F90"/>
    <w:rsid w:val="009B037A"/>
    <w:rsid w:val="00A40ABB"/>
    <w:rsid w:val="00A61BB9"/>
    <w:rsid w:val="00BD369E"/>
    <w:rsid w:val="00C07FCD"/>
    <w:rsid w:val="00C843E6"/>
    <w:rsid w:val="00DD0E42"/>
    <w:rsid w:val="00DD7945"/>
    <w:rsid w:val="00DE128D"/>
    <w:rsid w:val="00F1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2CFA-C25C-4192-A6FF-88311487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C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64CC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564CC"/>
  </w:style>
  <w:style w:type="paragraph" w:customStyle="1" w:styleId="TableParagraph">
    <w:name w:val="Table Paragraph"/>
    <w:basedOn w:val="Normal"/>
    <w:uiPriority w:val="1"/>
    <w:qFormat/>
    <w:rsid w:val="007564CC"/>
    <w:pPr>
      <w:spacing w:line="221" w:lineRule="exact"/>
      <w:ind w:left="107"/>
    </w:pPr>
  </w:style>
  <w:style w:type="character" w:styleId="Kpr">
    <w:name w:val="Hyperlink"/>
    <w:basedOn w:val="VarsaylanParagrafYazTipi"/>
    <w:uiPriority w:val="99"/>
    <w:unhideWhenUsed/>
    <w:rsid w:val="002D3BC2"/>
    <w:rPr>
      <w:color w:val="0000FF" w:themeColor="hyperlink"/>
      <w:u w:val="single"/>
    </w:rPr>
  </w:style>
  <w:style w:type="table" w:customStyle="1" w:styleId="TabloKlavuzu2">
    <w:name w:val="Tablo Kılavuzu2"/>
    <w:basedOn w:val="NormalTablo"/>
    <w:next w:val="TabloKlavuzu"/>
    <w:rsid w:val="0079671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9B03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admin</cp:lastModifiedBy>
  <cp:revision>26</cp:revision>
  <dcterms:created xsi:type="dcterms:W3CDTF">2021-03-25T11:13:00Z</dcterms:created>
  <dcterms:modified xsi:type="dcterms:W3CDTF">2023-10-24T12:20:00Z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