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2"/>
        <w:gridCol w:w="7025"/>
        <w:gridCol w:w="1206"/>
        <w:gridCol w:w="1206"/>
        <w:gridCol w:w="1206"/>
        <w:gridCol w:w="1206"/>
        <w:gridCol w:w="1206"/>
      </w:tblGrid>
      <w:tr w:rsidR="00195BFE" w:rsidRPr="0088739B" w:rsidTr="00116DB7">
        <w:trPr>
          <w:trHeight w:val="230"/>
        </w:trPr>
        <w:tc>
          <w:tcPr>
            <w:tcW w:w="2407" w:type="dxa"/>
          </w:tcPr>
          <w:p w:rsidR="00195BFE" w:rsidRPr="0088739B" w:rsidRDefault="00195BFE" w:rsidP="00116DB7">
            <w:pPr>
              <w:spacing w:line="210" w:lineRule="exact"/>
              <w:ind w:left="322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Adı</w:t>
            </w:r>
            <w:proofErr w:type="spellEnd"/>
          </w:p>
        </w:tc>
        <w:tc>
          <w:tcPr>
            <w:tcW w:w="7057" w:type="dxa"/>
            <w:gridSpan w:val="2"/>
          </w:tcPr>
          <w:p w:rsidR="00195BFE" w:rsidRPr="00A54CB4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CB4">
              <w:rPr>
                <w:rFonts w:ascii="Times New Roman" w:hAnsi="Times New Roman" w:cs="Times New Roman"/>
                <w:bCs/>
                <w:sz w:val="20"/>
                <w:szCs w:val="20"/>
              </w:rPr>
              <w:t>Genel</w:t>
            </w:r>
            <w:proofErr w:type="spellEnd"/>
            <w:r w:rsidRPr="00A54C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bCs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I</w:t>
            </w:r>
            <w:r w:rsidR="00FD5E27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1206" w:type="dxa"/>
          </w:tcPr>
          <w:p w:rsidR="00195BFE" w:rsidRPr="00A54CB4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195BFE" w:rsidRPr="00A54CB4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06" w:type="dxa"/>
          </w:tcPr>
          <w:p w:rsidR="00195BFE" w:rsidRPr="00A54CB4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1206" w:type="dxa"/>
          </w:tcPr>
          <w:p w:rsidR="00195BFE" w:rsidRPr="00A54CB4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195BFE" w:rsidRPr="00A54CB4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195BFE" w:rsidRPr="0088739B" w:rsidRDefault="00195BFE" w:rsidP="00116DB7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AKTS’si</w:t>
            </w:r>
            <w:proofErr w:type="spellEnd"/>
          </w:p>
        </w:tc>
        <w:tc>
          <w:tcPr>
            <w:tcW w:w="7057" w:type="dxa"/>
            <w:gridSpan w:val="2"/>
          </w:tcPr>
          <w:p w:rsidR="00195BFE" w:rsidRPr="0088739B" w:rsidRDefault="00195BFE" w:rsidP="00116DB7">
            <w:pPr>
              <w:spacing w:line="210" w:lineRule="exact"/>
              <w:rPr>
                <w:rFonts w:ascii="Times New Roman" w:hAnsi="Times New Roman" w:cs="Times New Roman"/>
                <w:sz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lang w:bidi="tr-TR"/>
              </w:rPr>
              <w:t>4</w:t>
            </w:r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195BFE" w:rsidRPr="0088739B" w:rsidRDefault="00195BFE" w:rsidP="00116DB7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Yürütücüsü</w:t>
            </w:r>
            <w:proofErr w:type="spellEnd"/>
          </w:p>
        </w:tc>
        <w:tc>
          <w:tcPr>
            <w:tcW w:w="7057" w:type="dxa"/>
            <w:gridSpan w:val="2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 xml:space="preserve">Dr.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Üyesi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Emel ŞENBAYRAM </w:t>
            </w:r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39" w:type="dxa"/>
            <w:gridSpan w:val="2"/>
          </w:tcPr>
          <w:p w:rsidR="00195BFE" w:rsidRPr="0088739B" w:rsidRDefault="00195BFE" w:rsidP="00116DB7">
            <w:pPr>
              <w:spacing w:line="210" w:lineRule="exact"/>
              <w:ind w:left="324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</w:p>
        </w:tc>
        <w:tc>
          <w:tcPr>
            <w:tcW w:w="7025" w:type="dxa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>
              <w:rPr>
                <w:rFonts w:ascii="Times New Roman" w:hAnsi="Times New Roman" w:cs="Times New Roman"/>
                <w:lang w:bidi="tr-TR"/>
              </w:rPr>
              <w:t>Pazartesi</w:t>
            </w:r>
            <w:proofErr w:type="spellEnd"/>
            <w:r>
              <w:rPr>
                <w:rFonts w:ascii="Times New Roman" w:hAnsi="Times New Roman" w:cs="Times New Roman"/>
                <w:lang w:bidi="tr-TR"/>
              </w:rPr>
              <w:t xml:space="preserve"> 13:00-16</w:t>
            </w:r>
            <w:r w:rsidRPr="0088739B">
              <w:rPr>
                <w:rFonts w:ascii="Times New Roman" w:hAnsi="Times New Roman" w:cs="Times New Roman"/>
                <w:lang w:bidi="tr-TR"/>
              </w:rPr>
              <w:t>:00</w:t>
            </w:r>
          </w:p>
        </w:tc>
      </w:tr>
      <w:tr w:rsidR="00195BFE" w:rsidRPr="0088739B" w:rsidTr="00116DB7">
        <w:trPr>
          <w:gridAfter w:val="5"/>
          <w:wAfter w:w="6030" w:type="dxa"/>
          <w:trHeight w:val="460"/>
        </w:trPr>
        <w:tc>
          <w:tcPr>
            <w:tcW w:w="2407" w:type="dxa"/>
          </w:tcPr>
          <w:p w:rsidR="00195BFE" w:rsidRPr="0088739B" w:rsidRDefault="00195BFE" w:rsidP="00116DB7">
            <w:pPr>
              <w:spacing w:before="2" w:line="228" w:lineRule="exact"/>
              <w:ind w:left="868" w:hanging="617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Görüşme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Saatleri</w:t>
            </w:r>
            <w:proofErr w:type="spellEnd"/>
          </w:p>
        </w:tc>
        <w:tc>
          <w:tcPr>
            <w:tcW w:w="7057" w:type="dxa"/>
            <w:gridSpan w:val="2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Perşembe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14:00-15:00</w:t>
            </w:r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195BFE" w:rsidRPr="0088739B" w:rsidRDefault="00195BFE" w:rsidP="00116DB7">
            <w:pPr>
              <w:spacing w:line="210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İletişim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Bilgileri</w:t>
            </w:r>
            <w:proofErr w:type="spellEnd"/>
          </w:p>
        </w:tc>
        <w:tc>
          <w:tcPr>
            <w:tcW w:w="7057" w:type="dxa"/>
            <w:gridSpan w:val="2"/>
          </w:tcPr>
          <w:p w:rsidR="00195BFE" w:rsidRPr="0088739B" w:rsidRDefault="00195BFE" w:rsidP="00116DB7">
            <w:pPr>
              <w:tabs>
                <w:tab w:val="left" w:pos="2628"/>
              </w:tabs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emel.aba@harran.edu.tr</w:t>
            </w:r>
            <w:hyperlink r:id="rId5" w:history="1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ab/>
              <w:t>0414 318 30 00- 2551</w:t>
            </w:r>
          </w:p>
        </w:tc>
      </w:tr>
      <w:tr w:rsidR="00195BFE" w:rsidRPr="0088739B" w:rsidTr="00116DB7">
        <w:trPr>
          <w:gridAfter w:val="5"/>
          <w:wAfter w:w="6030" w:type="dxa"/>
          <w:trHeight w:val="921"/>
        </w:trPr>
        <w:tc>
          <w:tcPr>
            <w:tcW w:w="2407" w:type="dxa"/>
          </w:tcPr>
          <w:p w:rsidR="00195BFE" w:rsidRPr="0088739B" w:rsidRDefault="00195BFE" w:rsidP="00116DB7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195BFE" w:rsidRPr="0088739B" w:rsidRDefault="00195BFE" w:rsidP="00116DB7">
            <w:pPr>
              <w:ind w:left="621" w:hanging="291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Yöntemi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Hazırlık</w:t>
            </w:r>
            <w:proofErr w:type="spellEnd"/>
          </w:p>
        </w:tc>
        <w:tc>
          <w:tcPr>
            <w:tcW w:w="7057" w:type="dxa"/>
            <w:gridSpan w:val="2"/>
          </w:tcPr>
          <w:p w:rsidR="00195BFE" w:rsidRPr="0088739B" w:rsidRDefault="00195BFE" w:rsidP="00116DB7">
            <w:pPr>
              <w:spacing w:line="221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anlatım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Soru-yanıt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örnek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çözümler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doküman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incelemesi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195BFE" w:rsidRPr="0088739B" w:rsidRDefault="00195BFE" w:rsidP="00116DB7">
            <w:pPr>
              <w:spacing w:line="230" w:lineRule="atLeast"/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hazırlık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aşamasında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öğrenciler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kaynaklarından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haftanın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konusunu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gelmeden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önce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inceleyerek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gelecekler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konuları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ilgili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tarama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</w:tc>
      </w:tr>
      <w:tr w:rsidR="00195BFE" w:rsidRPr="0088739B" w:rsidTr="00116DB7">
        <w:trPr>
          <w:gridAfter w:val="5"/>
          <w:wAfter w:w="6030" w:type="dxa"/>
          <w:trHeight w:val="457"/>
        </w:trPr>
        <w:tc>
          <w:tcPr>
            <w:tcW w:w="2407" w:type="dxa"/>
          </w:tcPr>
          <w:p w:rsidR="00195BFE" w:rsidRPr="0088739B" w:rsidRDefault="00195BFE" w:rsidP="00116DB7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Amacı</w:t>
            </w:r>
            <w:proofErr w:type="spellEnd"/>
          </w:p>
        </w:tc>
        <w:tc>
          <w:tcPr>
            <w:tcW w:w="7057" w:type="dxa"/>
            <w:gridSpan w:val="2"/>
          </w:tcPr>
          <w:p w:rsidR="00195BFE" w:rsidRPr="008B23A3" w:rsidRDefault="00195BFE" w:rsidP="00116DB7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kavram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ilkelerini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tanımlanması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işletmelerin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faaliyetleri</w:t>
            </w:r>
            <w:proofErr w:type="spellEnd"/>
            <w:proofErr w:type="gram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sırasında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alınan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mal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hizmetlerin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muhasebeleştirilmesi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tekniğini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öğretmek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Bilanço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işletme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Gider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Tablosu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hesaplarının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işleyişini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kavrayarak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geçi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mizan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düzenleyebilmek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5BFE" w:rsidRPr="0088739B" w:rsidRDefault="00195BFE" w:rsidP="00116DB7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</w:tr>
      <w:tr w:rsidR="00195BFE" w:rsidRPr="0088739B" w:rsidTr="00116DB7">
        <w:trPr>
          <w:gridAfter w:val="5"/>
          <w:wAfter w:w="6030" w:type="dxa"/>
          <w:trHeight w:val="1604"/>
        </w:trPr>
        <w:tc>
          <w:tcPr>
            <w:tcW w:w="2407" w:type="dxa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lang w:bidi="tr-TR"/>
              </w:rPr>
            </w:pPr>
          </w:p>
          <w:p w:rsidR="00195BFE" w:rsidRPr="0088739B" w:rsidRDefault="00195BFE" w:rsidP="00116DB7">
            <w:pPr>
              <w:spacing w:before="8"/>
              <w:rPr>
                <w:rFonts w:ascii="Times New Roman" w:hAnsi="Times New Roman" w:cs="Times New Roman"/>
                <w:sz w:val="17"/>
                <w:lang w:bidi="tr-TR"/>
              </w:rPr>
            </w:pPr>
          </w:p>
          <w:p w:rsidR="00195BFE" w:rsidRPr="0088739B" w:rsidRDefault="00195BFE" w:rsidP="00116DB7">
            <w:pPr>
              <w:ind w:left="834" w:hanging="33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Öğrenme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Çıktıları</w:t>
            </w:r>
            <w:proofErr w:type="spellEnd"/>
          </w:p>
        </w:tc>
        <w:tc>
          <w:tcPr>
            <w:tcW w:w="7057" w:type="dxa"/>
            <w:gridSpan w:val="2"/>
          </w:tcPr>
          <w:p w:rsidR="00195BFE" w:rsidRPr="008B23A3" w:rsidRDefault="00195BFE" w:rsidP="00116DB7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sonunda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5BFE" w:rsidRPr="008B23A3" w:rsidRDefault="00195BFE" w:rsidP="00116DB7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1-Muhasebenin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Tanımını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yapabilir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5BFE" w:rsidRPr="008B23A3" w:rsidRDefault="00195BFE" w:rsidP="00116DB7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2-Muhasebenin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Önemini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açıklayabilir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5BFE" w:rsidRPr="008B23A3" w:rsidRDefault="00195BFE" w:rsidP="00116DB7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3-Temel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Kavramlarını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5BFE" w:rsidRPr="008B23A3" w:rsidRDefault="00195BFE" w:rsidP="00116DB7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4-Ticari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İşlemleri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açıklayabilecektir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5BFE" w:rsidRPr="008B23A3" w:rsidRDefault="00195BFE" w:rsidP="00116DB7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5-Bilanço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oluşturabilir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5BFE" w:rsidRDefault="00195BFE" w:rsidP="00116DB7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6-Gelir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Tablosunu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yorumlayabilir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5BFE" w:rsidRPr="0088739B" w:rsidRDefault="00195BFE" w:rsidP="00116DB7">
            <w:pPr>
              <w:spacing w:line="215" w:lineRule="exact"/>
              <w:ind w:left="254"/>
              <w:rPr>
                <w:rFonts w:ascii="Times New Roman" w:hAnsi="Times New Roman" w:cs="Times New Roman"/>
                <w:sz w:val="20"/>
                <w:lang w:bidi="tr-TR"/>
              </w:rPr>
            </w:pPr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amacı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öğrenciye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yapma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yeterliklerini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kazandırmayı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amaçlamaktadır</w:t>
            </w:r>
            <w:proofErr w:type="spellEnd"/>
          </w:p>
        </w:tc>
      </w:tr>
      <w:tr w:rsidR="00195BFE" w:rsidRPr="0088739B" w:rsidTr="00116DB7">
        <w:trPr>
          <w:gridAfter w:val="5"/>
          <w:wAfter w:w="6030" w:type="dxa"/>
          <w:trHeight w:val="690"/>
        </w:trPr>
        <w:tc>
          <w:tcPr>
            <w:tcW w:w="2407" w:type="dxa"/>
          </w:tcPr>
          <w:p w:rsidR="00195BFE" w:rsidRPr="0088739B" w:rsidRDefault="00195BFE" w:rsidP="00116DB7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İçeriği</w:t>
            </w:r>
            <w:proofErr w:type="spellEnd"/>
          </w:p>
        </w:tc>
        <w:tc>
          <w:tcPr>
            <w:tcW w:w="7057" w:type="dxa"/>
            <w:gridSpan w:val="2"/>
          </w:tcPr>
          <w:p w:rsidR="00195BFE" w:rsidRPr="0088739B" w:rsidRDefault="00195BFE" w:rsidP="00116D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Muhasebenin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Mahiyeti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Önemi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birlikte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Kavramları</w:t>
            </w:r>
            <w:proofErr w:type="spellEnd"/>
            <w:proofErr w:type="gram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Ticari</w:t>
            </w:r>
            <w:proofErr w:type="spellEnd"/>
            <w:proofErr w:type="gram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İşlemler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Denklemi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Bilanço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Tablosu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Hesapları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tek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çift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taraflı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kayıt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usulü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belgeleri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kavrayarak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düzenleyebilme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 w:val="restart"/>
          </w:tcPr>
          <w:p w:rsidR="00195BFE" w:rsidRPr="00A54CB4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2"/>
          </w:tcPr>
          <w:p w:rsidR="00195BFE" w:rsidRPr="0088739B" w:rsidRDefault="00195BFE" w:rsidP="00116DB7">
            <w:pPr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Konular</w:t>
            </w:r>
            <w:proofErr w:type="spellEnd"/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Muhasebenin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Mahiyeti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Önemi</w:t>
            </w:r>
            <w:proofErr w:type="spellEnd"/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2.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Muhasebenin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Gelişimi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Muhasebecilik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3.Hafta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Kavramları</w:t>
            </w:r>
            <w:proofErr w:type="spellEnd"/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4.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Kabul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Görmüş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İlkeleri</w:t>
            </w:r>
            <w:proofErr w:type="spellEnd"/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5.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6.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Bilanço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Nitelikleri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Çeşitleri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7.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8.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Ticari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İşlemlerin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Bilançolar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Yardımıyla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İzlenmesi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9.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Tablosunun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10.Hafta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Tablosunda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Gösterilen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Ticari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İşlemler</w:t>
            </w:r>
            <w:proofErr w:type="spellEnd"/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A54CB4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11.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Muhasebede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“HESAP</w:t>
            </w:r>
          </w:p>
          <w:p w:rsidR="00195BFE" w:rsidRPr="0088739B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Hesabın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Nitelikleri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İşleyiş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Kuralları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12.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Hesapların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Tasnifi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Muhasebede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Kayıt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Yöntemleri</w:t>
            </w:r>
            <w:proofErr w:type="spellEnd"/>
          </w:p>
        </w:tc>
      </w:tr>
      <w:tr w:rsidR="00195BFE" w:rsidRPr="0088739B" w:rsidTr="00116DB7">
        <w:trPr>
          <w:gridAfter w:val="5"/>
          <w:wAfter w:w="6030" w:type="dxa"/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13.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Hesap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Planı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proofErr w:type="spellEnd"/>
          </w:p>
        </w:tc>
      </w:tr>
      <w:tr w:rsidR="00195BFE" w:rsidRPr="0088739B" w:rsidTr="00116DB7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14.Hafta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Muhasebede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Monografi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Çözümü</w:t>
            </w:r>
            <w:proofErr w:type="spellEnd"/>
          </w:p>
        </w:tc>
      </w:tr>
      <w:tr w:rsidR="00195BFE" w:rsidRPr="0088739B" w:rsidTr="00116DB7">
        <w:trPr>
          <w:gridAfter w:val="5"/>
          <w:wAfter w:w="6030" w:type="dxa"/>
          <w:trHeight w:val="1841"/>
        </w:trPr>
        <w:tc>
          <w:tcPr>
            <w:tcW w:w="2407" w:type="dxa"/>
          </w:tcPr>
          <w:p w:rsidR="00195BFE" w:rsidRPr="0088739B" w:rsidRDefault="00195BFE" w:rsidP="00116DB7">
            <w:pPr>
              <w:rPr>
                <w:rFonts w:ascii="Times New Roman" w:hAnsi="Times New Roman" w:cs="Times New Roman"/>
                <w:lang w:bidi="tr-TR"/>
              </w:rPr>
            </w:pPr>
          </w:p>
          <w:p w:rsidR="00195BFE" w:rsidRPr="0088739B" w:rsidRDefault="00195BFE" w:rsidP="00116DB7">
            <w:pPr>
              <w:rPr>
                <w:rFonts w:ascii="Times New Roman" w:hAnsi="Times New Roman" w:cs="Times New Roman"/>
                <w:lang w:bidi="tr-TR"/>
              </w:rPr>
            </w:pPr>
          </w:p>
          <w:p w:rsidR="00195BFE" w:rsidRPr="0088739B" w:rsidRDefault="00195BFE" w:rsidP="00116DB7">
            <w:pPr>
              <w:spacing w:before="179"/>
              <w:ind w:left="892" w:hanging="74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Ölçme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Sistemi</w:t>
            </w:r>
            <w:proofErr w:type="spellEnd"/>
          </w:p>
        </w:tc>
        <w:tc>
          <w:tcPr>
            <w:tcW w:w="7057" w:type="dxa"/>
            <w:gridSpan w:val="2"/>
          </w:tcPr>
          <w:p w:rsidR="00195BFE" w:rsidRPr="0088739B" w:rsidRDefault="00195BFE" w:rsidP="00116DB7">
            <w:pPr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Bu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kapsamında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,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yapılacaktır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kriterinin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başarı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puanına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etkisi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yüzdelik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olarak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aşağıda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verilmiştir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195BFE" w:rsidRPr="0088739B" w:rsidRDefault="00195BFE" w:rsidP="00116DB7">
            <w:pPr>
              <w:spacing w:line="22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30)</w:t>
            </w:r>
          </w:p>
          <w:p w:rsidR="00195BFE" w:rsidRPr="0088739B" w:rsidRDefault="00195BFE" w:rsidP="00116DB7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20)</w:t>
            </w:r>
          </w:p>
          <w:p w:rsidR="00195BFE" w:rsidRPr="0088739B" w:rsidRDefault="00195BFE" w:rsidP="00116DB7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50)</w:t>
            </w:r>
          </w:p>
          <w:p w:rsidR="00195BFE" w:rsidRPr="0088739B" w:rsidRDefault="00195BFE" w:rsidP="00116DB7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: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Birim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tarafından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edilecek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saatlerde</w:t>
            </w:r>
            <w:proofErr w:type="spellEnd"/>
          </w:p>
          <w:p w:rsidR="00195BFE" w:rsidRPr="0088739B" w:rsidRDefault="00195BFE" w:rsidP="00FD5E27">
            <w:pPr>
              <w:spacing w:line="21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  <w:r>
              <w:rPr>
                <w:rFonts w:ascii="Times New Roman" w:hAnsi="Times New Roman" w:cs="Times New Roman"/>
                <w:sz w:val="20"/>
                <w:lang w:bidi="tr-TR"/>
              </w:rPr>
              <w:t>: 21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r w:rsidR="00FD5E27">
              <w:rPr>
                <w:rFonts w:ascii="Times New Roman" w:hAnsi="Times New Roman" w:cs="Times New Roman"/>
                <w:sz w:val="20"/>
                <w:lang w:bidi="tr-TR"/>
              </w:rPr>
              <w:t>Mart 2020</w:t>
            </w:r>
            <w:bookmarkStart w:id="0" w:name="_GoBack"/>
            <w:bookmarkEnd w:id="0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Saatinde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)</w:t>
            </w:r>
          </w:p>
        </w:tc>
      </w:tr>
      <w:tr w:rsidR="00195BFE" w:rsidRPr="0088739B" w:rsidTr="00116DB7">
        <w:trPr>
          <w:gridAfter w:val="5"/>
          <w:wAfter w:w="6030" w:type="dxa"/>
          <w:trHeight w:val="688"/>
        </w:trPr>
        <w:tc>
          <w:tcPr>
            <w:tcW w:w="2407" w:type="dxa"/>
          </w:tcPr>
          <w:p w:rsidR="00195BFE" w:rsidRPr="0088739B" w:rsidRDefault="00195BFE" w:rsidP="00116DB7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195BFE" w:rsidRPr="0088739B" w:rsidRDefault="00195BFE" w:rsidP="00116DB7">
            <w:pPr>
              <w:ind w:left="321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Kaynaklar</w:t>
            </w:r>
            <w:proofErr w:type="spellEnd"/>
          </w:p>
        </w:tc>
        <w:tc>
          <w:tcPr>
            <w:tcW w:w="7057" w:type="dxa"/>
            <w:gridSpan w:val="2"/>
          </w:tcPr>
          <w:p w:rsidR="00195BFE" w:rsidRPr="0088739B" w:rsidRDefault="00195BFE" w:rsidP="00F67527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-</w:t>
            </w:r>
            <w:r w:rsidRPr="003A462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F67527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FEYİZ, M. Ali, (2015), </w:t>
            </w:r>
            <w:proofErr w:type="spellStart"/>
            <w:r w:rsidR="00F67527" w:rsidRPr="00A54CB4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Genel</w:t>
            </w:r>
            <w:proofErr w:type="spellEnd"/>
            <w:r w:rsidR="00F67527" w:rsidRPr="00A54CB4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67527" w:rsidRPr="00A54CB4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Muhasebe</w:t>
            </w:r>
            <w:proofErr w:type="spellEnd"/>
            <w:r w:rsidR="00F67527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67527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>Ekin</w:t>
            </w:r>
            <w:proofErr w:type="spellEnd"/>
            <w:r w:rsidR="00F67527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7527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>Yayınevi</w:t>
            </w:r>
            <w:proofErr w:type="spellEnd"/>
            <w:r w:rsidR="00F67527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>, Bursa</w:t>
            </w:r>
          </w:p>
        </w:tc>
      </w:tr>
    </w:tbl>
    <w:p w:rsidR="00195BFE" w:rsidRDefault="00195BFE" w:rsidP="00195BF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PROGRAM ÖĞRENME ÇIKTILARI İLE </w:t>
      </w:r>
    </w:p>
    <w:p w:rsidR="00195BFE" w:rsidRPr="00A54CB4" w:rsidRDefault="00195BFE" w:rsidP="00195BFE">
      <w:pPr>
        <w:tabs>
          <w:tab w:val="lef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ÖĞRENİM ÇIKTILARI İLİŞKİSİ TABLOSU</w:t>
      </w:r>
    </w:p>
    <w:p w:rsidR="00195BFE" w:rsidRPr="00A54CB4" w:rsidRDefault="00195BFE" w:rsidP="00195BFE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08"/>
        <w:gridCol w:w="166"/>
        <w:gridCol w:w="705"/>
        <w:gridCol w:w="599"/>
        <w:gridCol w:w="86"/>
        <w:gridCol w:w="712"/>
        <w:gridCol w:w="452"/>
        <w:gridCol w:w="219"/>
        <w:gridCol w:w="825"/>
        <w:gridCol w:w="115"/>
        <w:gridCol w:w="870"/>
        <w:gridCol w:w="411"/>
        <w:gridCol w:w="286"/>
        <w:gridCol w:w="700"/>
        <w:gridCol w:w="793"/>
      </w:tblGrid>
      <w:tr w:rsidR="00195BFE" w:rsidRPr="00A54CB4" w:rsidTr="00116DB7">
        <w:trPr>
          <w:trHeight w:val="467"/>
        </w:trPr>
        <w:tc>
          <w:tcPr>
            <w:tcW w:w="650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00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6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92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49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8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07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09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63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195BFE" w:rsidRPr="00A54CB4" w:rsidTr="00116DB7">
        <w:trPr>
          <w:trHeight w:val="467"/>
        </w:trPr>
        <w:tc>
          <w:tcPr>
            <w:tcW w:w="650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394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95BFE" w:rsidRPr="00A54CB4" w:rsidTr="00116DB7">
        <w:trPr>
          <w:trHeight w:val="483"/>
        </w:trPr>
        <w:tc>
          <w:tcPr>
            <w:tcW w:w="650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394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95BFE" w:rsidRPr="00A54CB4" w:rsidTr="00116DB7">
        <w:trPr>
          <w:trHeight w:val="483"/>
        </w:trPr>
        <w:tc>
          <w:tcPr>
            <w:tcW w:w="650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394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2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8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95BFE" w:rsidRPr="00A54CB4" w:rsidTr="00116DB7">
        <w:trPr>
          <w:trHeight w:val="483"/>
        </w:trPr>
        <w:tc>
          <w:tcPr>
            <w:tcW w:w="650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394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95BFE" w:rsidRPr="00A54CB4" w:rsidTr="00116DB7">
        <w:trPr>
          <w:trHeight w:val="483"/>
        </w:trPr>
        <w:tc>
          <w:tcPr>
            <w:tcW w:w="650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ÖÇ5</w:t>
            </w:r>
          </w:p>
        </w:tc>
        <w:tc>
          <w:tcPr>
            <w:tcW w:w="394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95BFE" w:rsidRPr="00A54CB4" w:rsidTr="00116DB7">
        <w:trPr>
          <w:trHeight w:val="483"/>
        </w:trPr>
        <w:tc>
          <w:tcPr>
            <w:tcW w:w="650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ÖÇ6</w:t>
            </w:r>
          </w:p>
        </w:tc>
        <w:tc>
          <w:tcPr>
            <w:tcW w:w="394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95BFE" w:rsidRPr="00A54CB4" w:rsidTr="00116DB7">
        <w:trPr>
          <w:trHeight w:val="467"/>
        </w:trPr>
        <w:tc>
          <w:tcPr>
            <w:tcW w:w="5000" w:type="pct"/>
            <w:gridSpan w:val="16"/>
          </w:tcPr>
          <w:p w:rsidR="00195BFE" w:rsidRPr="00A54CB4" w:rsidRDefault="00195BFE" w:rsidP="00116DB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Çıktıları       PÇ</w:t>
            </w:r>
            <w:proofErr w:type="gramEnd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195BFE" w:rsidRPr="00A54CB4" w:rsidTr="00116DB7">
        <w:trPr>
          <w:trHeight w:val="483"/>
        </w:trPr>
        <w:tc>
          <w:tcPr>
            <w:tcW w:w="947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859" w:type="pct"/>
            <w:gridSpan w:val="3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30" w:type="pct"/>
            <w:gridSpan w:val="3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610" w:type="pct"/>
            <w:gridSpan w:val="2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15" w:type="pct"/>
            <w:gridSpan w:val="3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039" w:type="pct"/>
            <w:gridSpan w:val="3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95BFE" w:rsidRPr="00A54CB4" w:rsidRDefault="00195BFE" w:rsidP="00195BF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 ÇIKTILARI İLE İLGİLİ DERSİN İLİŞKİSİ</w:t>
      </w:r>
    </w:p>
    <w:p w:rsidR="00195BFE" w:rsidRPr="00A54CB4" w:rsidRDefault="00195BFE" w:rsidP="00195B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600"/>
        <w:gridCol w:w="709"/>
        <w:gridCol w:w="709"/>
        <w:gridCol w:w="709"/>
        <w:gridCol w:w="709"/>
        <w:gridCol w:w="709"/>
        <w:gridCol w:w="706"/>
        <w:gridCol w:w="715"/>
        <w:gridCol w:w="709"/>
        <w:gridCol w:w="823"/>
      </w:tblGrid>
      <w:tr w:rsidR="00195BFE" w:rsidRPr="00A54CB4" w:rsidTr="00116DB7">
        <w:trPr>
          <w:trHeight w:val="154"/>
        </w:trPr>
        <w:tc>
          <w:tcPr>
            <w:tcW w:w="877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410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15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79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195BFE" w:rsidRPr="00A54CB4" w:rsidTr="00116DB7">
        <w:trPr>
          <w:trHeight w:val="369"/>
        </w:trPr>
        <w:tc>
          <w:tcPr>
            <w:tcW w:w="877" w:type="pct"/>
          </w:tcPr>
          <w:p w:rsidR="00195BFE" w:rsidRPr="00A54CB4" w:rsidRDefault="00195BFE" w:rsidP="00116D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Genel Muhasebe I</w:t>
            </w:r>
            <w:r w:rsidR="00FD5E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348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0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5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pct"/>
          </w:tcPr>
          <w:p w:rsidR="00195BFE" w:rsidRPr="00A54CB4" w:rsidRDefault="00195BFE" w:rsidP="00116D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195BFE" w:rsidRPr="00A54CB4" w:rsidRDefault="00195BFE" w:rsidP="00195BF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195BFE" w:rsidRPr="00A54CB4" w:rsidRDefault="00195BFE" w:rsidP="00195BFE">
      <w:pPr>
        <w:rPr>
          <w:sz w:val="20"/>
          <w:szCs w:val="20"/>
        </w:rPr>
      </w:pPr>
    </w:p>
    <w:p w:rsidR="00511C53" w:rsidRPr="00195BFE" w:rsidRDefault="00511C53" w:rsidP="00195BFE"/>
    <w:sectPr w:rsidR="00511C53" w:rsidRPr="00195BFE" w:rsidSect="00D80E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571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E6B1B"/>
    <w:multiLevelType w:val="hybridMultilevel"/>
    <w:tmpl w:val="D3FC06FC"/>
    <w:lvl w:ilvl="0" w:tplc="3F0C0ED8">
      <w:start w:val="1"/>
      <w:numFmt w:val="bullet"/>
      <w:lvlText w:val="-"/>
      <w:lvlJc w:val="left"/>
      <w:pPr>
        <w:ind w:left="417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6AF752EC"/>
    <w:multiLevelType w:val="hybridMultilevel"/>
    <w:tmpl w:val="BA0A9016"/>
    <w:lvl w:ilvl="0" w:tplc="22BAB15C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A7"/>
    <w:rsid w:val="00030E52"/>
    <w:rsid w:val="00195BFE"/>
    <w:rsid w:val="00511C53"/>
    <w:rsid w:val="00555BA7"/>
    <w:rsid w:val="005A374A"/>
    <w:rsid w:val="00837DC3"/>
    <w:rsid w:val="008420E9"/>
    <w:rsid w:val="00A16897"/>
    <w:rsid w:val="00DE6B3B"/>
    <w:rsid w:val="00F67527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4EA6C-B844-4349-A955-FA5B32C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B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0E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95B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474</Words>
  <Characters>2706</Characters>
  <Application>Microsoft Office Word</Application>
  <DocSecurity>0</DocSecurity>
  <Lines>22</Lines>
  <Paragraphs>6</Paragraphs>
  <ScaleCrop>false</ScaleCrop>
  <Company>HP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şenbayram</dc:creator>
  <cp:keywords/>
  <dc:description/>
  <cp:lastModifiedBy>emel şenbayram</cp:lastModifiedBy>
  <cp:revision>12</cp:revision>
  <dcterms:created xsi:type="dcterms:W3CDTF">2018-10-19T11:35:00Z</dcterms:created>
  <dcterms:modified xsi:type="dcterms:W3CDTF">2020-02-17T08:18:00Z</dcterms:modified>
</cp:coreProperties>
</file>