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EC60A3" w:rsidRPr="005B0B6A" w:rsidTr="007A6B8C">
        <w:tc>
          <w:tcPr>
            <w:tcW w:w="3605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A3" w:rsidRPr="005B0B6A" w:rsidTr="007A6B8C">
        <w:tc>
          <w:tcPr>
            <w:tcW w:w="3605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Atçılık ve Antrenörlük Uygulamaları</w:t>
            </w:r>
          </w:p>
        </w:tc>
        <w:tc>
          <w:tcPr>
            <w:tcW w:w="5575" w:type="dxa"/>
            <w:vMerge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0A3" w:rsidRPr="005B0B6A" w:rsidTr="005E3434">
        <w:tc>
          <w:tcPr>
            <w:tcW w:w="2394" w:type="dxa"/>
          </w:tcPr>
          <w:p w:rsidR="00EC60A3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Serhan GÜNGÖR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Görüşme Günü ve Saati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0A3" w:rsidRPr="005B0B6A" w:rsidTr="005E3434">
        <w:tc>
          <w:tcPr>
            <w:tcW w:w="2394" w:type="dxa"/>
          </w:tcPr>
          <w:p w:rsidR="00EC60A3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6786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BC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ders birinci yıl öğrencilerine, </w:t>
            </w:r>
            <w:r w:rsidR="0006754D"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Dünyadaki atçılık uygulamalarının gelişim süreçlerini, uygulama biçimlerini ve kurallarını seçilmiş örneklerle anlatmak ve kavratmak </w:t>
            </w: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5B0B6A" w:rsidTr="005B0B6A">
        <w:trPr>
          <w:trHeight w:val="1590"/>
        </w:trPr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bCs/>
                <w:sz w:val="20"/>
                <w:szCs w:val="20"/>
              </w:rPr>
              <w:t>Bu dersin sonunda öğrenci;</w:t>
            </w:r>
          </w:p>
          <w:p w:rsidR="00BC1519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Türkiye’deki Atçılık ve Antrenörlük uygulamalarını bilir,</w:t>
            </w:r>
          </w:p>
          <w:p w:rsidR="002B2AFC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Dünya’daki Atçılık ve Antrenörlük uygulamalarını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oyunları ve amaçlarını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sporları ve nerelerde nasıl yapıldıklarını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iş ve gösterileri bilir,</w:t>
            </w:r>
          </w:p>
          <w:p w:rsidR="00F26FFE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 ve Dünya’daki binicilik okullarını ve uygulamalarını bilir.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 kaynaklarının tanıtılması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oyunlar: Uluslararası Oyunlar, Bireysel ve Takım Oyunları: Rodeo, Fox Hunting, Polo, Tent Pegging, Push Ball, Horse Ball.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oyunlar: Geleneksel Oyunlar, bireysel ve takım oyunları: Arkan tartış, At Omuraulaştırıu, Audarıspak, Cirit, Boy Sultançikov, Buzkaşi, Cigitovka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Sporlar: Uluslararası Sporlar: Dressage (At Terbiyesi), Show Jumping (Engel Atlama), Cross Country (Arazi Parkuru), Endurance (Dayanıklılık), Eventing (Üç gün Yarışı- Konkur Komple), Riding- Hacking (Biniş), Reining (Dizginleme)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Sporlar: Uluslararası Sporlar: Vaulting (Atlı Jimnastik), Driving- Harness (Araba Sürüşü), Combined Driving (Kombine Sürüş), Pleasure Driving (Keyif Sürüşü),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Sporlar: Uluslararası Sporlar: Recreational Driving (Eğlence Sürüşü), Pony Club (Çocuk Binicilik Kulübü), Tetrathlon (Dört Branş Yarışı), Para- Equestrian (Bedensel engelliler Atlı Sporları)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Sporlar: Geleneksel Sporlar: Cigitovka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 Yarışları: Uluslararası Yarışlar: Düz Koşu Yarışları (Racing), Açık Yarış, Vadeli Yarış, Muayyen İkramiyeli Yarış,  Yekunlu Yarış, Maç, Handikap Yarışları, Şartlı Yarış, 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 Yarışları: Uluslararası Yarışlar: Engelli Yarışlar (Steeplechase), Tırıs At Yarışları,  Düz Tırıs Yarış (Trotter Racing), Arabalı Tırıs Yarış (Harness Trotter Racing), Geleneksel Yarışlar: Rahvan At Yarışları, Alman Bayga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İş ve Gösteriler: Yük Taşıtma, Yük Çektirme (Arabaya Koşma), Hypoteraphy (Atlı Terapi), Çobanlık,  Atlı Sirkler, Tiyatro ve Sinema Endüstrisi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İş ve Gösteriler: Binicilik Okulları: İspanyol Binicilik Okulları, Fransız Versailles Binicilik Okulu, Fransız Saumur Binicilik Okulu</w:t>
            </w:r>
            <w:r w:rsidR="00782AE3">
              <w:rPr>
                <w:rFonts w:ascii="Times New Roman" w:hAnsi="Times New Roman" w:cs="Times New Roman"/>
                <w:sz w:val="20"/>
                <w:szCs w:val="20"/>
              </w:rPr>
              <w:t xml:space="preserve">, Kısa ara sınav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İş ve Gösteriler: Binicilik Okulları: Avusturya Majestic White Horses Binicilik Akademisi,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Atlı İş ve Gösteriler: Binicilik Okulları: Rus Nevzorov Binicilik Okulu (Hot Ecole), Atlı iş ve Gösteriler: Atlı Güvenlik</w:t>
            </w:r>
          </w:p>
        </w:tc>
      </w:tr>
      <w:tr w:rsidR="00F75548" w:rsidRPr="005B0B6A" w:rsidTr="005E3434">
        <w:tc>
          <w:tcPr>
            <w:tcW w:w="2394" w:type="dxa"/>
          </w:tcPr>
          <w:p w:rsidR="00F75548" w:rsidRPr="005B0B6A" w:rsidRDefault="00F7554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86" w:type="dxa"/>
            <w:gridSpan w:val="2"/>
          </w:tcPr>
          <w:p w:rsidR="00F75548" w:rsidRPr="005B0B6A" w:rsidRDefault="00F75548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Atlı gösterilerin tarihi</w:t>
            </w:r>
            <w:bookmarkStart w:id="0" w:name="_GoBack"/>
            <w:bookmarkEnd w:id="0"/>
          </w:p>
        </w:tc>
      </w:tr>
      <w:tr w:rsidR="005E3434" w:rsidRPr="005B0B6A" w:rsidTr="005E3434">
        <w:trPr>
          <w:trHeight w:val="300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715625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Dünyadaki atçılıkla ilgili uygulamaları öğrenir,</w:t>
            </w:r>
          </w:p>
          <w:p w:rsidR="002319E8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Atçılık ile ilgili uygulamaların yapılabilirliğini hayata geçirebilme yeteneğini kazanır,</w:t>
            </w:r>
          </w:p>
          <w:p w:rsidR="005E3434" w:rsidRPr="005B0B6A" w:rsidRDefault="00715625" w:rsidP="0071562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Atlı oyunları, Atlı sporları, Atlı iş ve gösterileri öğrenir.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5B0B6A" w:rsidTr="005B0B6A">
        <w:trPr>
          <w:trHeight w:val="754"/>
        </w:trPr>
        <w:tc>
          <w:tcPr>
            <w:tcW w:w="9180" w:type="dxa"/>
            <w:gridSpan w:val="3"/>
          </w:tcPr>
          <w:p w:rsidR="00047C8A" w:rsidRPr="005B0B6A" w:rsidRDefault="00047C8A" w:rsidP="00047C8A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B0B6A">
              <w:rPr>
                <w:b w:val="0"/>
                <w:sz w:val="20"/>
                <w:szCs w:val="20"/>
              </w:rPr>
              <w:t>KOÇKAR, M. Tekin,(2008),</w:t>
            </w:r>
            <w:r w:rsidRPr="005B0B6A">
              <w:rPr>
                <w:b w:val="0"/>
                <w:i/>
                <w:sz w:val="20"/>
                <w:szCs w:val="20"/>
              </w:rPr>
              <w:t>Dünyada At Irkları ve Dağılımı Ders Notları,</w:t>
            </w:r>
            <w:r w:rsidRPr="005B0B6A">
              <w:rPr>
                <w:b w:val="0"/>
                <w:sz w:val="20"/>
                <w:szCs w:val="20"/>
              </w:rPr>
              <w:t xml:space="preserve"> ESOGÜ,Eskişehir.</w:t>
            </w:r>
          </w:p>
          <w:p w:rsidR="001A20AC" w:rsidRPr="005B0B6A" w:rsidRDefault="00047C8A" w:rsidP="0004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KOÇKAR, M. Tekin.(2008),</w:t>
            </w:r>
            <w:r w:rsidRPr="005B0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Dünyada Atçılık  Uygulamaları Ders Notları,</w:t>
            </w: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ESOGÜ,Eskişehir.</w:t>
            </w:r>
          </w:p>
          <w:p w:rsidR="00047C8A" w:rsidRPr="005B0B6A" w:rsidRDefault="00047C8A" w:rsidP="00EC60A3">
            <w:pPr>
              <w:pStyle w:val="Balk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B0B6A">
              <w:rPr>
                <w:b w:val="0"/>
                <w:color w:val="000000"/>
                <w:sz w:val="20"/>
                <w:szCs w:val="20"/>
              </w:rPr>
              <w:t xml:space="preserve">ARPACIK, R.,,(1996), </w:t>
            </w:r>
            <w:r w:rsidRPr="005B0B6A">
              <w:rPr>
                <w:b w:val="0"/>
                <w:i/>
                <w:color w:val="000000"/>
                <w:sz w:val="20"/>
                <w:szCs w:val="20"/>
              </w:rPr>
              <w:t>At Yetiştiriciliği, 2. Baskı</w:t>
            </w:r>
            <w:r w:rsidRPr="005B0B6A">
              <w:rPr>
                <w:b w:val="0"/>
                <w:color w:val="000000"/>
                <w:sz w:val="20"/>
                <w:szCs w:val="20"/>
              </w:rPr>
              <w:t xml:space="preserve">, Şahin Matbaası, Ankara, 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kriterinin başarı puanına etkisi yüzdelik olarak aşağıda </w:t>
            </w: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verilmiştir.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Yarıyılsonu Sınav:    : 50 % 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5B0B6A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4B6A4C" w:rsidRPr="005116B3" w:rsidTr="00863042"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rPr>
          <w:trHeight w:val="302"/>
        </w:trPr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4B6A4C" w:rsidRPr="005116B3" w:rsidTr="00863042">
        <w:trPr>
          <w:trHeight w:val="490"/>
        </w:trPr>
        <w:tc>
          <w:tcPr>
            <w:tcW w:w="1547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4B6A4C" w:rsidRPr="005116B3" w:rsidRDefault="004B6A4C" w:rsidP="004B6A4C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94"/>
        <w:gridCol w:w="786"/>
        <w:gridCol w:w="787"/>
        <w:gridCol w:w="787"/>
        <w:gridCol w:w="787"/>
        <w:gridCol w:w="787"/>
        <w:gridCol w:w="788"/>
        <w:gridCol w:w="788"/>
        <w:gridCol w:w="788"/>
        <w:gridCol w:w="788"/>
        <w:gridCol w:w="808"/>
      </w:tblGrid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Antrenörlük Uygulamaları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5B0B6A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5B0B6A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5B0B6A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5B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33" w:rsidRDefault="00BD5333" w:rsidP="001C456C">
      <w:pPr>
        <w:spacing w:after="0" w:line="240" w:lineRule="auto"/>
      </w:pPr>
      <w:r>
        <w:separator/>
      </w:r>
    </w:p>
  </w:endnote>
  <w:endnote w:type="continuationSeparator" w:id="0">
    <w:p w:rsidR="00BD5333" w:rsidRDefault="00BD533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33" w:rsidRDefault="00BD5333" w:rsidP="001C456C">
      <w:pPr>
        <w:spacing w:after="0" w:line="240" w:lineRule="auto"/>
      </w:pPr>
      <w:r>
        <w:separator/>
      </w:r>
    </w:p>
  </w:footnote>
  <w:footnote w:type="continuationSeparator" w:id="0">
    <w:p w:rsidR="00BD5333" w:rsidRDefault="00BD533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47C8A"/>
    <w:rsid w:val="000612F0"/>
    <w:rsid w:val="0006754D"/>
    <w:rsid w:val="000F218A"/>
    <w:rsid w:val="001143B6"/>
    <w:rsid w:val="00152E24"/>
    <w:rsid w:val="001A20AC"/>
    <w:rsid w:val="001B1A9E"/>
    <w:rsid w:val="001C456C"/>
    <w:rsid w:val="001E4021"/>
    <w:rsid w:val="001E759C"/>
    <w:rsid w:val="002319E8"/>
    <w:rsid w:val="00241938"/>
    <w:rsid w:val="00277551"/>
    <w:rsid w:val="002B2AFC"/>
    <w:rsid w:val="00393BCE"/>
    <w:rsid w:val="003C1E30"/>
    <w:rsid w:val="0047422A"/>
    <w:rsid w:val="004B0413"/>
    <w:rsid w:val="004B6A4C"/>
    <w:rsid w:val="004F7C06"/>
    <w:rsid w:val="0055177B"/>
    <w:rsid w:val="0055539C"/>
    <w:rsid w:val="005600E0"/>
    <w:rsid w:val="00562E57"/>
    <w:rsid w:val="00590DD7"/>
    <w:rsid w:val="005B0B6A"/>
    <w:rsid w:val="005D1AFE"/>
    <w:rsid w:val="005E03CA"/>
    <w:rsid w:val="005E3434"/>
    <w:rsid w:val="005E5023"/>
    <w:rsid w:val="006001EC"/>
    <w:rsid w:val="006614C4"/>
    <w:rsid w:val="006838F7"/>
    <w:rsid w:val="00705351"/>
    <w:rsid w:val="00715625"/>
    <w:rsid w:val="007628D6"/>
    <w:rsid w:val="00777023"/>
    <w:rsid w:val="00782AE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4292B"/>
    <w:rsid w:val="00985A5C"/>
    <w:rsid w:val="009C51C6"/>
    <w:rsid w:val="00A67148"/>
    <w:rsid w:val="00A7683A"/>
    <w:rsid w:val="00AD62C9"/>
    <w:rsid w:val="00AE3373"/>
    <w:rsid w:val="00B17F65"/>
    <w:rsid w:val="00BC1519"/>
    <w:rsid w:val="00BD5333"/>
    <w:rsid w:val="00BE4FC5"/>
    <w:rsid w:val="00C80977"/>
    <w:rsid w:val="00CF30F7"/>
    <w:rsid w:val="00D456CC"/>
    <w:rsid w:val="00D557E5"/>
    <w:rsid w:val="00D70521"/>
    <w:rsid w:val="00E6296F"/>
    <w:rsid w:val="00EC60A3"/>
    <w:rsid w:val="00EF2BA7"/>
    <w:rsid w:val="00F26FFE"/>
    <w:rsid w:val="00F42AE8"/>
    <w:rsid w:val="00F46A6C"/>
    <w:rsid w:val="00F56985"/>
    <w:rsid w:val="00F75548"/>
    <w:rsid w:val="00F8151C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81C"/>
  <w15:docId w15:val="{AEC6A39E-4298-428B-AD97-ED9D740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04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4B0413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047C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58</cp:revision>
  <dcterms:created xsi:type="dcterms:W3CDTF">2018-10-23T07:15:00Z</dcterms:created>
  <dcterms:modified xsi:type="dcterms:W3CDTF">2020-02-24T09:42:00Z</dcterms:modified>
</cp:coreProperties>
</file>