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1558D1" w:rsidRPr="00725431" w:rsidTr="00C352BF">
        <w:tc>
          <w:tcPr>
            <w:tcW w:w="3605" w:type="dxa"/>
            <w:gridSpan w:val="2"/>
          </w:tcPr>
          <w:p w:rsidR="001558D1" w:rsidRPr="00725431" w:rsidRDefault="001558D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5431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  <w:vMerge w:val="restart"/>
          </w:tcPr>
          <w:p w:rsidR="001558D1" w:rsidRPr="00725431" w:rsidRDefault="001558D1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58D1" w:rsidRPr="00725431" w:rsidTr="00C352BF">
        <w:tc>
          <w:tcPr>
            <w:tcW w:w="3605" w:type="dxa"/>
            <w:gridSpan w:val="2"/>
          </w:tcPr>
          <w:p w:rsidR="001558D1" w:rsidRPr="00725431" w:rsidRDefault="001558D1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5431">
              <w:rPr>
                <w:rFonts w:ascii="Times New Roman" w:hAnsi="Times New Roman" w:cs="Times New Roman"/>
                <w:b/>
              </w:rPr>
              <w:t>Atçılık Mevzuatı</w:t>
            </w:r>
          </w:p>
        </w:tc>
        <w:tc>
          <w:tcPr>
            <w:tcW w:w="5575" w:type="dxa"/>
            <w:vMerge/>
          </w:tcPr>
          <w:p w:rsidR="001558D1" w:rsidRPr="00725431" w:rsidRDefault="001558D1" w:rsidP="009366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58D1" w:rsidRPr="00725431" w:rsidTr="005E3434">
        <w:tc>
          <w:tcPr>
            <w:tcW w:w="2394" w:type="dxa"/>
          </w:tcPr>
          <w:p w:rsidR="001558D1" w:rsidRDefault="001558D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Dersin </w:t>
            </w:r>
            <w:proofErr w:type="spellStart"/>
            <w:r>
              <w:rPr>
                <w:rFonts w:ascii="Times New Roman" w:hAnsi="Times New Roman" w:cs="Times New Roman"/>
              </w:rPr>
              <w:t>AKTS’si</w:t>
            </w:r>
            <w:proofErr w:type="spellEnd"/>
          </w:p>
        </w:tc>
        <w:tc>
          <w:tcPr>
            <w:tcW w:w="6786" w:type="dxa"/>
            <w:gridSpan w:val="2"/>
          </w:tcPr>
          <w:p w:rsidR="001558D1" w:rsidRPr="00725431" w:rsidRDefault="001558D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E3434" w:rsidRPr="00725431" w:rsidTr="005E3434">
        <w:tc>
          <w:tcPr>
            <w:tcW w:w="2394" w:type="dxa"/>
          </w:tcPr>
          <w:p w:rsidR="005E3434" w:rsidRPr="00725431" w:rsidRDefault="003B72A9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Günü ve Saati</w:t>
            </w:r>
          </w:p>
        </w:tc>
        <w:tc>
          <w:tcPr>
            <w:tcW w:w="6786" w:type="dxa"/>
            <w:gridSpan w:val="2"/>
          </w:tcPr>
          <w:p w:rsidR="005E3434" w:rsidRPr="0072543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725431" w:rsidTr="005E3434">
        <w:tc>
          <w:tcPr>
            <w:tcW w:w="2394" w:type="dxa"/>
          </w:tcPr>
          <w:p w:rsidR="005E3434" w:rsidRPr="0072543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2"/>
          </w:tcPr>
          <w:p w:rsidR="005E3434" w:rsidRPr="0072543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Türkçe</w:t>
            </w:r>
          </w:p>
        </w:tc>
      </w:tr>
      <w:tr w:rsidR="005E3434" w:rsidRPr="00725431" w:rsidTr="005E3434">
        <w:tc>
          <w:tcPr>
            <w:tcW w:w="2394" w:type="dxa"/>
          </w:tcPr>
          <w:p w:rsidR="005E3434" w:rsidRPr="0072543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2"/>
          </w:tcPr>
          <w:p w:rsidR="005E3434" w:rsidRPr="0072543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Zorunlu</w:t>
            </w:r>
          </w:p>
        </w:tc>
      </w:tr>
      <w:tr w:rsidR="005E3434" w:rsidRPr="00725431" w:rsidTr="005E3434">
        <w:tc>
          <w:tcPr>
            <w:tcW w:w="2394" w:type="dxa"/>
          </w:tcPr>
          <w:p w:rsidR="005E3434" w:rsidRPr="00725431" w:rsidRDefault="005E3434" w:rsidP="003B72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 xml:space="preserve">Dersin </w:t>
            </w:r>
            <w:r w:rsidR="003B72A9">
              <w:rPr>
                <w:rFonts w:ascii="Times New Roman" w:hAnsi="Times New Roman" w:cs="Times New Roman"/>
              </w:rPr>
              <w:t>Görüşme Günü</w:t>
            </w:r>
          </w:p>
        </w:tc>
        <w:tc>
          <w:tcPr>
            <w:tcW w:w="6786" w:type="dxa"/>
            <w:gridSpan w:val="2"/>
          </w:tcPr>
          <w:p w:rsidR="005E3434" w:rsidRPr="0072543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725431" w:rsidTr="005E3434">
        <w:tc>
          <w:tcPr>
            <w:tcW w:w="2394" w:type="dxa"/>
          </w:tcPr>
          <w:p w:rsidR="005E3434" w:rsidRPr="0072543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2"/>
          </w:tcPr>
          <w:p w:rsidR="005E3434" w:rsidRPr="00725431" w:rsidRDefault="003B72A9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Mehmet Eşref TAŞKIN</w:t>
            </w:r>
          </w:p>
        </w:tc>
      </w:tr>
      <w:tr w:rsidR="005E3434" w:rsidRPr="00725431" w:rsidTr="005E3434">
        <w:tc>
          <w:tcPr>
            <w:tcW w:w="2394" w:type="dxa"/>
          </w:tcPr>
          <w:p w:rsidR="005E3434" w:rsidRPr="00725431" w:rsidRDefault="003B72A9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</w:t>
            </w:r>
          </w:p>
        </w:tc>
        <w:tc>
          <w:tcPr>
            <w:tcW w:w="6786" w:type="dxa"/>
            <w:gridSpan w:val="2"/>
          </w:tcPr>
          <w:p w:rsidR="005E3434" w:rsidRPr="00725431" w:rsidRDefault="003B72A9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72A9">
              <w:rPr>
                <w:rFonts w:ascii="Times New Roman" w:hAnsi="Times New Roman" w:cs="Times New Roman"/>
              </w:rPr>
              <w:t>metaskin@harran.edu.tr – 0414 318 3000 ( 2550 )</w:t>
            </w:r>
          </w:p>
        </w:tc>
      </w:tr>
      <w:tr w:rsidR="003B72A9" w:rsidRPr="00725431" w:rsidTr="005E3434">
        <w:tc>
          <w:tcPr>
            <w:tcW w:w="2394" w:type="dxa"/>
          </w:tcPr>
          <w:p w:rsidR="003B72A9" w:rsidRPr="00725431" w:rsidRDefault="003B72A9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72A9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:rsidR="003B72A9" w:rsidRPr="003B72A9" w:rsidRDefault="003B72A9" w:rsidP="003B7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72A9">
              <w:rPr>
                <w:rFonts w:ascii="Times New Roman" w:hAnsi="Times New Roman" w:cs="Times New Roman"/>
              </w:rPr>
              <w:t>Yüz yüze. Konu anlatım, Soru-yanıt, örnekleme, doküman incelemesi</w:t>
            </w:r>
          </w:p>
          <w:p w:rsidR="003B72A9" w:rsidRPr="00725431" w:rsidRDefault="003B72A9" w:rsidP="003B7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72A9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E3434" w:rsidRPr="00725431" w:rsidTr="005E3434">
        <w:tc>
          <w:tcPr>
            <w:tcW w:w="2394" w:type="dxa"/>
          </w:tcPr>
          <w:p w:rsidR="005E3434" w:rsidRPr="0072543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725431" w:rsidRDefault="007B017E" w:rsidP="00D72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Türkiye' de at</w:t>
            </w:r>
            <w:r w:rsidR="00D72B72" w:rsidRPr="00725431">
              <w:rPr>
                <w:rFonts w:ascii="Times New Roman" w:hAnsi="Times New Roman" w:cs="Times New Roman"/>
              </w:rPr>
              <w:t xml:space="preserve">çılık </w:t>
            </w:r>
            <w:r w:rsidRPr="00725431">
              <w:rPr>
                <w:rFonts w:ascii="Times New Roman" w:hAnsi="Times New Roman" w:cs="Times New Roman"/>
              </w:rPr>
              <w:t>otoritesi ve At</w:t>
            </w:r>
            <w:r w:rsidR="00D72B72" w:rsidRPr="00725431">
              <w:rPr>
                <w:rFonts w:ascii="Times New Roman" w:hAnsi="Times New Roman" w:cs="Times New Roman"/>
              </w:rPr>
              <w:t xml:space="preserve">çılık </w:t>
            </w:r>
            <w:r w:rsidRPr="00725431">
              <w:rPr>
                <w:rFonts w:ascii="Times New Roman" w:hAnsi="Times New Roman" w:cs="Times New Roman"/>
              </w:rPr>
              <w:t>hakk</w:t>
            </w:r>
            <w:r w:rsidR="00D72B72" w:rsidRPr="00725431">
              <w:rPr>
                <w:rFonts w:ascii="Times New Roman" w:hAnsi="Times New Roman" w:cs="Times New Roman"/>
              </w:rPr>
              <w:t xml:space="preserve">ında kanun, tüzük ve yönetmelikler hakkında bilgilendirme, </w:t>
            </w:r>
            <w:r w:rsidR="009366ED" w:rsidRPr="00725431">
              <w:rPr>
                <w:rFonts w:ascii="Times New Roman" w:hAnsi="Times New Roman" w:cs="Times New Roman"/>
                <w:color w:val="000000"/>
              </w:rPr>
              <w:t>amaçlanmıştır.</w:t>
            </w:r>
          </w:p>
        </w:tc>
      </w:tr>
      <w:tr w:rsidR="005E3434" w:rsidRPr="00725431" w:rsidTr="008079BA">
        <w:trPr>
          <w:trHeight w:val="2332"/>
        </w:trPr>
        <w:tc>
          <w:tcPr>
            <w:tcW w:w="2394" w:type="dxa"/>
          </w:tcPr>
          <w:p w:rsidR="005E3434" w:rsidRPr="00725431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725431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725431">
              <w:rPr>
                <w:bCs/>
                <w:sz w:val="22"/>
                <w:szCs w:val="22"/>
              </w:rPr>
              <w:t>Bu dersin sonunda öğrenci;</w:t>
            </w:r>
          </w:p>
          <w:p w:rsidR="00842315" w:rsidRPr="00725431" w:rsidRDefault="003B27D2" w:rsidP="00C3027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25431">
              <w:rPr>
                <w:sz w:val="22"/>
                <w:szCs w:val="22"/>
              </w:rPr>
              <w:t xml:space="preserve">Atçılık ile ilgili kanun, </w:t>
            </w:r>
            <w:proofErr w:type="gramStart"/>
            <w:r w:rsidRPr="00725431">
              <w:rPr>
                <w:sz w:val="22"/>
                <w:szCs w:val="22"/>
              </w:rPr>
              <w:t>tüzük , yönetmelik</w:t>
            </w:r>
            <w:proofErr w:type="gramEnd"/>
            <w:r w:rsidRPr="00725431">
              <w:rPr>
                <w:sz w:val="22"/>
                <w:szCs w:val="22"/>
              </w:rPr>
              <w:t xml:space="preserve"> ve mevzuatları bilir,</w:t>
            </w:r>
          </w:p>
          <w:p w:rsidR="00842315" w:rsidRPr="00725431" w:rsidRDefault="003B27D2" w:rsidP="00C3027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25431">
              <w:rPr>
                <w:sz w:val="22"/>
                <w:szCs w:val="22"/>
              </w:rPr>
              <w:t>Türkiye’de yetiştirilen atların</w:t>
            </w:r>
            <w:r w:rsidR="00842315" w:rsidRPr="00725431">
              <w:rPr>
                <w:sz w:val="22"/>
                <w:szCs w:val="22"/>
              </w:rPr>
              <w:t xml:space="preserve"> ırklarını bilir,</w:t>
            </w:r>
          </w:p>
          <w:p w:rsidR="00842315" w:rsidRPr="00725431" w:rsidRDefault="00842315" w:rsidP="00C3027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25431">
              <w:rPr>
                <w:sz w:val="22"/>
                <w:szCs w:val="22"/>
              </w:rPr>
              <w:t>TİGEM</w:t>
            </w:r>
            <w:r w:rsidR="00597A58" w:rsidRPr="00725431">
              <w:rPr>
                <w:sz w:val="22"/>
                <w:szCs w:val="22"/>
              </w:rPr>
              <w:t>(Tarım İşletmeleri Genel Müdürlüğü)’nün</w:t>
            </w:r>
            <w:r w:rsidRPr="00725431">
              <w:rPr>
                <w:sz w:val="22"/>
                <w:szCs w:val="22"/>
              </w:rPr>
              <w:t xml:space="preserve"> faaliyetlerini, statüsünü, haralarını ve üretim tesislerini bilir,</w:t>
            </w:r>
          </w:p>
          <w:p w:rsidR="00842315" w:rsidRPr="00725431" w:rsidRDefault="003B27D2" w:rsidP="00C3027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25431">
              <w:rPr>
                <w:sz w:val="22"/>
                <w:szCs w:val="22"/>
              </w:rPr>
              <w:t>TBF(Türkiye Binicilik Federasyonu)</w:t>
            </w:r>
            <w:r w:rsidR="00A4006D" w:rsidRPr="00725431">
              <w:rPr>
                <w:sz w:val="22"/>
                <w:szCs w:val="22"/>
              </w:rPr>
              <w:t>ve FEI(Uluslararası Binicilik Federasyonu)</w:t>
            </w:r>
            <w:r w:rsidR="00842315" w:rsidRPr="00725431">
              <w:rPr>
                <w:sz w:val="22"/>
                <w:szCs w:val="22"/>
              </w:rPr>
              <w:t xml:space="preserve"> mevzuat ve yönetmelikleri</w:t>
            </w:r>
            <w:r w:rsidRPr="00725431">
              <w:rPr>
                <w:sz w:val="22"/>
                <w:szCs w:val="22"/>
              </w:rPr>
              <w:t>ni</w:t>
            </w:r>
            <w:r w:rsidR="00842315" w:rsidRPr="00725431">
              <w:rPr>
                <w:sz w:val="22"/>
                <w:szCs w:val="22"/>
              </w:rPr>
              <w:t xml:space="preserve"> bilir,</w:t>
            </w:r>
          </w:p>
          <w:p w:rsidR="0056618E" w:rsidRPr="00725431" w:rsidRDefault="0056618E" w:rsidP="00C3027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25431">
              <w:rPr>
                <w:sz w:val="22"/>
                <w:szCs w:val="22"/>
              </w:rPr>
              <w:t>Tarım ve Orman Bakanlığı’nın</w:t>
            </w:r>
            <w:r w:rsidR="00A4006D" w:rsidRPr="00725431">
              <w:rPr>
                <w:sz w:val="22"/>
                <w:szCs w:val="22"/>
              </w:rPr>
              <w:t>, Gençlik ve Spor Bakanlığı’nın</w:t>
            </w:r>
            <w:r w:rsidRPr="00725431">
              <w:rPr>
                <w:sz w:val="22"/>
                <w:szCs w:val="22"/>
              </w:rPr>
              <w:t xml:space="preserve"> </w:t>
            </w:r>
            <w:r w:rsidR="00A4006D" w:rsidRPr="00725431">
              <w:rPr>
                <w:sz w:val="22"/>
                <w:szCs w:val="22"/>
              </w:rPr>
              <w:t>atçılık</w:t>
            </w:r>
            <w:r w:rsidRPr="00725431">
              <w:rPr>
                <w:sz w:val="22"/>
                <w:szCs w:val="22"/>
              </w:rPr>
              <w:t xml:space="preserve"> ile ilgili yürüttüğü faaliyetleri bilir,</w:t>
            </w:r>
          </w:p>
          <w:p w:rsidR="00F26FFE" w:rsidRPr="00725431" w:rsidRDefault="0056618E" w:rsidP="0056618E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25431">
              <w:rPr>
                <w:sz w:val="22"/>
                <w:szCs w:val="22"/>
              </w:rPr>
              <w:t>At satışı usul ve uygulamalarını, nerelerde ve nasıl yapıldığını, dikkat edilmesi gereken konuları bilir,</w:t>
            </w:r>
          </w:p>
        </w:tc>
      </w:tr>
      <w:tr w:rsidR="005E3434" w:rsidRPr="00725431" w:rsidTr="005E3434">
        <w:tc>
          <w:tcPr>
            <w:tcW w:w="2394" w:type="dxa"/>
          </w:tcPr>
          <w:p w:rsidR="005E3434" w:rsidRPr="0072543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725431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725431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5431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F41635" w:rsidRPr="00725431" w:rsidTr="005E3434">
        <w:tc>
          <w:tcPr>
            <w:tcW w:w="2394" w:type="dxa"/>
          </w:tcPr>
          <w:p w:rsidR="00F41635" w:rsidRPr="00725431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2"/>
          </w:tcPr>
          <w:p w:rsidR="00F41635" w:rsidRPr="00725431" w:rsidRDefault="00233846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Dersin t</w:t>
            </w:r>
            <w:r w:rsidR="00F41635" w:rsidRPr="00725431">
              <w:rPr>
                <w:rFonts w:ascii="Times New Roman" w:hAnsi="Times New Roman" w:cs="Times New Roman"/>
              </w:rPr>
              <w:t>anıtımı ve kanun, tüzük,</w:t>
            </w:r>
            <w:r w:rsidR="00C05C3C" w:rsidRPr="00725431">
              <w:rPr>
                <w:rFonts w:ascii="Times New Roman" w:hAnsi="Times New Roman" w:cs="Times New Roman"/>
              </w:rPr>
              <w:t xml:space="preserve"> </w:t>
            </w:r>
            <w:r w:rsidR="00F41635" w:rsidRPr="00725431">
              <w:rPr>
                <w:rFonts w:ascii="Times New Roman" w:hAnsi="Times New Roman" w:cs="Times New Roman"/>
              </w:rPr>
              <w:t>mevzuat ve yönetmelik tanımı ve hazırlanması</w:t>
            </w:r>
          </w:p>
        </w:tc>
      </w:tr>
      <w:tr w:rsidR="00F41635" w:rsidRPr="00725431" w:rsidTr="005E3434">
        <w:tc>
          <w:tcPr>
            <w:tcW w:w="2394" w:type="dxa"/>
          </w:tcPr>
          <w:p w:rsidR="00F41635" w:rsidRPr="00725431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2"/>
          </w:tcPr>
          <w:p w:rsidR="00F41635" w:rsidRPr="00725431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At yarışları</w:t>
            </w:r>
            <w:r w:rsidR="00A4006D" w:rsidRPr="00725431">
              <w:rPr>
                <w:rFonts w:ascii="Times New Roman" w:hAnsi="Times New Roman" w:cs="Times New Roman"/>
              </w:rPr>
              <w:t xml:space="preserve">(düz koşu),ve diğer </w:t>
            </w:r>
            <w:proofErr w:type="gramStart"/>
            <w:r w:rsidR="00A4006D" w:rsidRPr="00725431">
              <w:rPr>
                <w:rFonts w:ascii="Times New Roman" w:hAnsi="Times New Roman" w:cs="Times New Roman"/>
              </w:rPr>
              <w:t>branşlar</w:t>
            </w:r>
            <w:proofErr w:type="gramEnd"/>
            <w:r w:rsidR="00A4006D" w:rsidRPr="00725431"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 w:rsidR="00A4006D" w:rsidRPr="00725431">
              <w:rPr>
                <w:rFonts w:ascii="Times New Roman" w:hAnsi="Times New Roman" w:cs="Times New Roman"/>
              </w:rPr>
              <w:t>Dresaj</w:t>
            </w:r>
            <w:proofErr w:type="spellEnd"/>
            <w:r w:rsidR="00A4006D" w:rsidRPr="00725431">
              <w:rPr>
                <w:rFonts w:ascii="Times New Roman" w:hAnsi="Times New Roman" w:cs="Times New Roman"/>
              </w:rPr>
              <w:t>-</w:t>
            </w:r>
            <w:proofErr w:type="spellStart"/>
            <w:r w:rsidR="00A4006D" w:rsidRPr="00725431">
              <w:rPr>
                <w:rFonts w:ascii="Times New Roman" w:hAnsi="Times New Roman" w:cs="Times New Roman"/>
              </w:rPr>
              <w:t>Endurans</w:t>
            </w:r>
            <w:proofErr w:type="spellEnd"/>
            <w:r w:rsidR="00A4006D" w:rsidRPr="00725431">
              <w:rPr>
                <w:rFonts w:ascii="Times New Roman" w:hAnsi="Times New Roman" w:cs="Times New Roman"/>
              </w:rPr>
              <w:t>-Konkur-Engel)</w:t>
            </w:r>
            <w:r w:rsidR="00F0002A" w:rsidRPr="00725431">
              <w:rPr>
                <w:rFonts w:ascii="Times New Roman" w:hAnsi="Times New Roman" w:cs="Times New Roman"/>
              </w:rPr>
              <w:t xml:space="preserve"> hakkında kanun, </w:t>
            </w:r>
            <w:r w:rsidRPr="00725431">
              <w:rPr>
                <w:rFonts w:ascii="Times New Roman" w:hAnsi="Times New Roman" w:cs="Times New Roman"/>
              </w:rPr>
              <w:t>umumi hüküm ve tarifler</w:t>
            </w:r>
          </w:p>
        </w:tc>
      </w:tr>
      <w:tr w:rsidR="00F41635" w:rsidRPr="00725431" w:rsidTr="005E3434">
        <w:tc>
          <w:tcPr>
            <w:tcW w:w="2394" w:type="dxa"/>
          </w:tcPr>
          <w:p w:rsidR="00F41635" w:rsidRPr="00725431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2"/>
          </w:tcPr>
          <w:p w:rsidR="00F41635" w:rsidRPr="00725431" w:rsidRDefault="00233846" w:rsidP="00233846">
            <w:pPr>
              <w:pStyle w:val="AralkYok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Gençlik</w:t>
            </w:r>
            <w:r w:rsidR="00F41635" w:rsidRPr="00725431">
              <w:rPr>
                <w:rFonts w:ascii="Times New Roman" w:hAnsi="Times New Roman" w:cs="Times New Roman"/>
              </w:rPr>
              <w:t xml:space="preserve"> ve</w:t>
            </w:r>
            <w:r w:rsidRPr="00725431">
              <w:rPr>
                <w:rFonts w:ascii="Times New Roman" w:hAnsi="Times New Roman" w:cs="Times New Roman"/>
              </w:rPr>
              <w:t xml:space="preserve"> Spor Bakanlığının</w:t>
            </w:r>
            <w:r w:rsidR="00F41635" w:rsidRPr="00725431">
              <w:rPr>
                <w:rFonts w:ascii="Times New Roman" w:hAnsi="Times New Roman" w:cs="Times New Roman"/>
              </w:rPr>
              <w:t xml:space="preserve"> </w:t>
            </w:r>
            <w:r w:rsidRPr="00725431">
              <w:rPr>
                <w:rFonts w:ascii="Times New Roman" w:hAnsi="Times New Roman" w:cs="Times New Roman"/>
              </w:rPr>
              <w:t>TBF(Türkiye Binicilik Federasyonu) ile ilgili mevzuatı</w:t>
            </w:r>
          </w:p>
        </w:tc>
      </w:tr>
      <w:tr w:rsidR="00F41635" w:rsidRPr="00725431" w:rsidTr="005E3434">
        <w:tc>
          <w:tcPr>
            <w:tcW w:w="2394" w:type="dxa"/>
          </w:tcPr>
          <w:p w:rsidR="00F41635" w:rsidRPr="00725431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2"/>
          </w:tcPr>
          <w:p w:rsidR="00F41635" w:rsidRPr="00725431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Yüksek Komiserler Kurulu ve Komiserler Kurulunun teşekkülü ve vazifeleri</w:t>
            </w:r>
          </w:p>
        </w:tc>
      </w:tr>
      <w:tr w:rsidR="00F41635" w:rsidRPr="00725431" w:rsidTr="005E3434">
        <w:tc>
          <w:tcPr>
            <w:tcW w:w="2394" w:type="dxa"/>
          </w:tcPr>
          <w:p w:rsidR="00F41635" w:rsidRPr="00725431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2"/>
          </w:tcPr>
          <w:p w:rsidR="00F41635" w:rsidRPr="00725431" w:rsidRDefault="00F41635" w:rsidP="00A4006D">
            <w:pPr>
              <w:pStyle w:val="AralkYok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Yarış hizmetleri</w:t>
            </w:r>
            <w:r w:rsidR="003B6743">
              <w:rPr>
                <w:rFonts w:ascii="Times New Roman" w:hAnsi="Times New Roman" w:cs="Times New Roman"/>
              </w:rPr>
              <w:t xml:space="preserve"> </w:t>
            </w:r>
            <w:r w:rsidR="00A4006D" w:rsidRPr="00725431">
              <w:rPr>
                <w:rFonts w:ascii="Times New Roman" w:hAnsi="Times New Roman" w:cs="Times New Roman"/>
              </w:rPr>
              <w:t xml:space="preserve">ve diğer </w:t>
            </w:r>
            <w:proofErr w:type="gramStart"/>
            <w:r w:rsidR="00A4006D" w:rsidRPr="00725431">
              <w:rPr>
                <w:rFonts w:ascii="Times New Roman" w:hAnsi="Times New Roman" w:cs="Times New Roman"/>
              </w:rPr>
              <w:t>branşlarla</w:t>
            </w:r>
            <w:proofErr w:type="gramEnd"/>
            <w:r w:rsidR="00A4006D" w:rsidRPr="00725431">
              <w:rPr>
                <w:rFonts w:ascii="Times New Roman" w:hAnsi="Times New Roman" w:cs="Times New Roman"/>
              </w:rPr>
              <w:t xml:space="preserve"> </w:t>
            </w:r>
            <w:r w:rsidRPr="00725431">
              <w:rPr>
                <w:rFonts w:ascii="Times New Roman" w:hAnsi="Times New Roman" w:cs="Times New Roman"/>
              </w:rPr>
              <w:t>alakalı resmi vazifeliler (hakemler,</w:t>
            </w:r>
            <w:r w:rsidR="00A4006D" w:rsidRPr="007254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431">
              <w:rPr>
                <w:rFonts w:ascii="Times New Roman" w:hAnsi="Times New Roman" w:cs="Times New Roman"/>
              </w:rPr>
              <w:t>handikaperler</w:t>
            </w:r>
            <w:proofErr w:type="spellEnd"/>
            <w:r w:rsidRPr="00725431">
              <w:rPr>
                <w:rFonts w:ascii="Times New Roman" w:hAnsi="Times New Roman" w:cs="Times New Roman"/>
              </w:rPr>
              <w:t xml:space="preserve">, veterinerler </w:t>
            </w:r>
            <w:r w:rsidR="003B6743" w:rsidRPr="00725431">
              <w:rPr>
                <w:rFonts w:ascii="Times New Roman" w:hAnsi="Times New Roman" w:cs="Times New Roman"/>
              </w:rPr>
              <w:t>vs.</w:t>
            </w:r>
            <w:r w:rsidRPr="00725431">
              <w:rPr>
                <w:rFonts w:ascii="Times New Roman" w:hAnsi="Times New Roman" w:cs="Times New Roman"/>
              </w:rPr>
              <w:t>)</w:t>
            </w:r>
          </w:p>
        </w:tc>
      </w:tr>
      <w:tr w:rsidR="00F41635" w:rsidRPr="00725431" w:rsidTr="005E3434">
        <w:tc>
          <w:tcPr>
            <w:tcW w:w="2394" w:type="dxa"/>
          </w:tcPr>
          <w:p w:rsidR="00F41635" w:rsidRPr="00725431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2"/>
          </w:tcPr>
          <w:p w:rsidR="00F41635" w:rsidRPr="00725431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Antrenör, seyis ve jokeylerin lisansları hakkında bilgi</w:t>
            </w:r>
          </w:p>
        </w:tc>
      </w:tr>
      <w:tr w:rsidR="00F41635" w:rsidRPr="00725431" w:rsidTr="005E3434">
        <w:tc>
          <w:tcPr>
            <w:tcW w:w="2394" w:type="dxa"/>
          </w:tcPr>
          <w:p w:rsidR="00F41635" w:rsidRPr="00725431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2"/>
          </w:tcPr>
          <w:p w:rsidR="00F41635" w:rsidRPr="00725431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Ara Sınav</w:t>
            </w:r>
          </w:p>
        </w:tc>
      </w:tr>
      <w:tr w:rsidR="00F41635" w:rsidRPr="00725431" w:rsidTr="005E3434">
        <w:tc>
          <w:tcPr>
            <w:tcW w:w="2394" w:type="dxa"/>
          </w:tcPr>
          <w:p w:rsidR="00F41635" w:rsidRPr="00725431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2"/>
          </w:tcPr>
          <w:p w:rsidR="00F41635" w:rsidRPr="00725431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Antrenör, jokey ve jokey yamaklarının görevleri</w:t>
            </w:r>
          </w:p>
        </w:tc>
      </w:tr>
      <w:tr w:rsidR="00F41635" w:rsidRPr="00725431" w:rsidTr="005E3434">
        <w:tc>
          <w:tcPr>
            <w:tcW w:w="2394" w:type="dxa"/>
          </w:tcPr>
          <w:p w:rsidR="00F41635" w:rsidRPr="00725431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2"/>
          </w:tcPr>
          <w:p w:rsidR="00F41635" w:rsidRPr="00725431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 xml:space="preserve">Koşularda </w:t>
            </w:r>
            <w:r w:rsidR="0056618E" w:rsidRPr="00725431">
              <w:rPr>
                <w:rFonts w:ascii="Times New Roman" w:hAnsi="Times New Roman" w:cs="Times New Roman"/>
              </w:rPr>
              <w:t>şikâyet</w:t>
            </w:r>
            <w:r w:rsidRPr="00725431">
              <w:rPr>
                <w:rFonts w:ascii="Times New Roman" w:hAnsi="Times New Roman" w:cs="Times New Roman"/>
              </w:rPr>
              <w:t xml:space="preserve"> ve itirazlar</w:t>
            </w:r>
          </w:p>
        </w:tc>
      </w:tr>
      <w:tr w:rsidR="00F41635" w:rsidRPr="00725431" w:rsidTr="005E3434">
        <w:tc>
          <w:tcPr>
            <w:tcW w:w="2394" w:type="dxa"/>
          </w:tcPr>
          <w:p w:rsidR="00F41635" w:rsidRPr="00725431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2"/>
          </w:tcPr>
          <w:p w:rsidR="00F41635" w:rsidRPr="00725431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Koşularda Cezalar</w:t>
            </w:r>
          </w:p>
        </w:tc>
      </w:tr>
      <w:tr w:rsidR="00F41635" w:rsidRPr="00725431" w:rsidTr="005E3434">
        <w:tc>
          <w:tcPr>
            <w:tcW w:w="2394" w:type="dxa"/>
          </w:tcPr>
          <w:p w:rsidR="00F41635" w:rsidRPr="00725431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2"/>
          </w:tcPr>
          <w:p w:rsidR="00F41635" w:rsidRPr="00725431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Jokey kaza ve yardım sandığı</w:t>
            </w:r>
            <w:r w:rsidR="00A30034">
              <w:rPr>
                <w:rFonts w:ascii="Times New Roman" w:hAnsi="Times New Roman" w:cs="Times New Roman"/>
              </w:rPr>
              <w:t>, Kısa ara sınav</w:t>
            </w:r>
          </w:p>
        </w:tc>
      </w:tr>
      <w:tr w:rsidR="00A30034" w:rsidRPr="00725431" w:rsidTr="005E3434">
        <w:tc>
          <w:tcPr>
            <w:tcW w:w="2394" w:type="dxa"/>
          </w:tcPr>
          <w:p w:rsidR="00A30034" w:rsidRPr="00725431" w:rsidRDefault="00A30034" w:rsidP="00A300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2"/>
          </w:tcPr>
          <w:p w:rsidR="00A30034" w:rsidRPr="00725431" w:rsidRDefault="00A30034" w:rsidP="00A30034">
            <w:pPr>
              <w:pStyle w:val="AralkYok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 xml:space="preserve">Binicilik </w:t>
            </w:r>
            <w:proofErr w:type="gramStart"/>
            <w:r w:rsidRPr="00725431">
              <w:rPr>
                <w:rFonts w:ascii="Times New Roman" w:hAnsi="Times New Roman" w:cs="Times New Roman"/>
              </w:rPr>
              <w:t>branşlarında</w:t>
            </w:r>
            <w:proofErr w:type="gramEnd"/>
            <w:r w:rsidRPr="00725431">
              <w:rPr>
                <w:rFonts w:ascii="Times New Roman" w:hAnsi="Times New Roman" w:cs="Times New Roman"/>
              </w:rPr>
              <w:t xml:space="preserve"> Doping Muayene yönetmeliği</w:t>
            </w:r>
          </w:p>
        </w:tc>
      </w:tr>
      <w:tr w:rsidR="00A30034" w:rsidRPr="00725431" w:rsidTr="005E3434">
        <w:tc>
          <w:tcPr>
            <w:tcW w:w="2394" w:type="dxa"/>
          </w:tcPr>
          <w:p w:rsidR="00A30034" w:rsidRPr="00725431" w:rsidRDefault="00A30034" w:rsidP="00A300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2"/>
          </w:tcPr>
          <w:p w:rsidR="00A30034" w:rsidRPr="00725431" w:rsidRDefault="00A30034" w:rsidP="00A30034">
            <w:pPr>
              <w:pStyle w:val="AralkYok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Dopingli çıkan attan kanunen sorumlu olan kişiler ve bunlara verilen cezalar</w:t>
            </w:r>
          </w:p>
        </w:tc>
      </w:tr>
      <w:tr w:rsidR="00A30034" w:rsidRPr="00725431" w:rsidTr="005E3434">
        <w:tc>
          <w:tcPr>
            <w:tcW w:w="2394" w:type="dxa"/>
          </w:tcPr>
          <w:p w:rsidR="00A30034" w:rsidRPr="00725431" w:rsidRDefault="00A30034" w:rsidP="00A300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2"/>
          </w:tcPr>
          <w:p w:rsidR="00A30034" w:rsidRPr="00725431" w:rsidRDefault="00A30034" w:rsidP="00A30034">
            <w:pPr>
              <w:pStyle w:val="AralkYok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At Satışları usul ve uygulamaları</w:t>
            </w:r>
          </w:p>
        </w:tc>
      </w:tr>
      <w:tr w:rsidR="00A30034" w:rsidRPr="00725431" w:rsidTr="005E3434">
        <w:tc>
          <w:tcPr>
            <w:tcW w:w="2394" w:type="dxa"/>
          </w:tcPr>
          <w:p w:rsidR="00A30034" w:rsidRPr="00725431" w:rsidRDefault="00A30034" w:rsidP="00A300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6" w:type="dxa"/>
            <w:gridSpan w:val="2"/>
          </w:tcPr>
          <w:p w:rsidR="00A30034" w:rsidRPr="00725431" w:rsidRDefault="00A30034" w:rsidP="00A3003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30034" w:rsidRPr="00725431" w:rsidTr="005E3434">
        <w:trPr>
          <w:trHeight w:val="300"/>
        </w:trPr>
        <w:tc>
          <w:tcPr>
            <w:tcW w:w="9180" w:type="dxa"/>
            <w:gridSpan w:val="3"/>
          </w:tcPr>
          <w:p w:rsidR="00A30034" w:rsidRPr="00725431" w:rsidRDefault="00A30034" w:rsidP="00A30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5431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A30034" w:rsidRPr="00725431" w:rsidTr="005E3434">
        <w:trPr>
          <w:trHeight w:val="256"/>
        </w:trPr>
        <w:tc>
          <w:tcPr>
            <w:tcW w:w="9180" w:type="dxa"/>
            <w:gridSpan w:val="3"/>
          </w:tcPr>
          <w:p w:rsidR="00A30034" w:rsidRPr="00725431" w:rsidRDefault="00A30034" w:rsidP="00A30034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725431">
              <w:rPr>
                <w:sz w:val="22"/>
                <w:szCs w:val="22"/>
              </w:rPr>
              <w:t>Gençlik ve Spor Bakanlığının TBF(Türkiye Binicilik Federasyonu) ile ilgili mevzuat öğrenilir,</w:t>
            </w:r>
          </w:p>
          <w:p w:rsidR="00A30034" w:rsidRPr="00725431" w:rsidRDefault="00A30034" w:rsidP="00A30034">
            <w:pPr>
              <w:pStyle w:val="ListeParagraf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25431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çılık ile ilgili kanun, tüzük, </w:t>
            </w:r>
            <w:r w:rsidRPr="00725431">
              <w:rPr>
                <w:sz w:val="22"/>
                <w:szCs w:val="22"/>
              </w:rPr>
              <w:t>yönetmelik ve mevzuatlar öğrenilir,</w:t>
            </w:r>
          </w:p>
          <w:p w:rsidR="00A30034" w:rsidRPr="003B72A9" w:rsidRDefault="00A30034" w:rsidP="00A30034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725431">
              <w:rPr>
                <w:sz w:val="22"/>
                <w:szCs w:val="22"/>
              </w:rPr>
              <w:t>TİGEM(Tarım İşletmeleri Genel Müdürlüğü)’nün faaliyetlerini, statüsünü, haralarını ve üretim tesisleri öğrenilir.</w:t>
            </w:r>
          </w:p>
          <w:p w:rsidR="00A30034" w:rsidRPr="00725431" w:rsidRDefault="00A30034" w:rsidP="00A30034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Tarım ve Orman Bakanlığı Yüksek Komiserler Kurulu ‘</w:t>
            </w:r>
            <w:proofErr w:type="spellStart"/>
            <w:r>
              <w:rPr>
                <w:sz w:val="22"/>
                <w:szCs w:val="22"/>
              </w:rPr>
              <w:t>nun</w:t>
            </w:r>
            <w:proofErr w:type="spellEnd"/>
            <w:r>
              <w:rPr>
                <w:sz w:val="22"/>
                <w:szCs w:val="22"/>
              </w:rPr>
              <w:t xml:space="preserve"> faaliyetleri, statüsü ve yarışlar hakkındaki hükümleri öğrenilir. </w:t>
            </w:r>
          </w:p>
        </w:tc>
      </w:tr>
      <w:tr w:rsidR="00A30034" w:rsidRPr="00725431" w:rsidTr="005E3434">
        <w:trPr>
          <w:trHeight w:val="256"/>
        </w:trPr>
        <w:tc>
          <w:tcPr>
            <w:tcW w:w="9180" w:type="dxa"/>
            <w:gridSpan w:val="3"/>
          </w:tcPr>
          <w:p w:rsidR="00A30034" w:rsidRPr="00725431" w:rsidRDefault="00A30034" w:rsidP="00A30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5431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A30034" w:rsidRPr="00725431" w:rsidTr="005E3434">
        <w:trPr>
          <w:trHeight w:val="256"/>
        </w:trPr>
        <w:tc>
          <w:tcPr>
            <w:tcW w:w="9180" w:type="dxa"/>
            <w:gridSpan w:val="3"/>
          </w:tcPr>
          <w:p w:rsidR="00A30034" w:rsidRPr="00725431" w:rsidRDefault="00630B2B" w:rsidP="00A30034">
            <w:pPr>
              <w:pStyle w:val="Balk4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hyperlink r:id="rId8" w:history="1">
              <w:r w:rsidR="00A30034" w:rsidRPr="00725431">
                <w:rPr>
                  <w:rStyle w:val="Kpr"/>
                  <w:b w:val="0"/>
                  <w:color w:val="000000" w:themeColor="text1"/>
                  <w:sz w:val="22"/>
                  <w:szCs w:val="22"/>
                </w:rPr>
                <w:t>http://www.ykk.gov.tr</w:t>
              </w:r>
            </w:hyperlink>
          </w:p>
          <w:p w:rsidR="00A30034" w:rsidRPr="00725431" w:rsidRDefault="00630B2B" w:rsidP="00A30034">
            <w:pPr>
              <w:pStyle w:val="Balk4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hyperlink r:id="rId9" w:history="1">
              <w:r w:rsidR="00A30034" w:rsidRPr="00725431">
                <w:rPr>
                  <w:rStyle w:val="Kpr"/>
                  <w:b w:val="0"/>
                  <w:color w:val="000000" w:themeColor="text1"/>
                  <w:sz w:val="22"/>
                  <w:szCs w:val="22"/>
                </w:rPr>
                <w:t>http://www.tarim.gov.tr</w:t>
              </w:r>
            </w:hyperlink>
          </w:p>
          <w:p w:rsidR="00A30034" w:rsidRPr="00725431" w:rsidRDefault="00A30034" w:rsidP="00A30034">
            <w:pPr>
              <w:pStyle w:val="Balk4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725431">
              <w:rPr>
                <w:b w:val="0"/>
                <w:color w:val="000000" w:themeColor="text1"/>
                <w:sz w:val="22"/>
                <w:szCs w:val="22"/>
              </w:rPr>
              <w:lastRenderedPageBreak/>
              <w:t>http://www.tjk.org.tr</w:t>
            </w:r>
          </w:p>
        </w:tc>
      </w:tr>
      <w:tr w:rsidR="00A30034" w:rsidRPr="00725431" w:rsidTr="005E3434">
        <w:trPr>
          <w:trHeight w:val="256"/>
        </w:trPr>
        <w:tc>
          <w:tcPr>
            <w:tcW w:w="9180" w:type="dxa"/>
            <w:gridSpan w:val="3"/>
          </w:tcPr>
          <w:p w:rsidR="00A30034" w:rsidRPr="00725431" w:rsidRDefault="00A30034" w:rsidP="00A30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5431">
              <w:rPr>
                <w:rFonts w:ascii="Times New Roman" w:hAnsi="Times New Roman" w:cs="Times New Roman"/>
                <w:b/>
              </w:rPr>
              <w:lastRenderedPageBreak/>
              <w:t>Değerlendirme Sistemi</w:t>
            </w:r>
          </w:p>
        </w:tc>
      </w:tr>
      <w:tr w:rsidR="00A30034" w:rsidRPr="00725431" w:rsidTr="005E3434">
        <w:trPr>
          <w:trHeight w:val="256"/>
        </w:trPr>
        <w:tc>
          <w:tcPr>
            <w:tcW w:w="9180" w:type="dxa"/>
            <w:gridSpan w:val="3"/>
          </w:tcPr>
          <w:p w:rsidR="00A30034" w:rsidRPr="003B72A9" w:rsidRDefault="00A30034" w:rsidP="00A300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72A9">
              <w:rPr>
                <w:rFonts w:ascii="Times New Roman" w:hAnsi="Times New Roman" w:cs="Times New Roman"/>
              </w:rPr>
              <w:t xml:space="preserve">Bu ders kapsamında 1 (bir) Ara Sınav, Deney çalışmalarını kapsayan 1 (bir) Kısa Sınav yapılacaktır. Her bir değerlendirme </w:t>
            </w:r>
            <w:proofErr w:type="gramStart"/>
            <w:r w:rsidRPr="003B72A9">
              <w:rPr>
                <w:rFonts w:ascii="Times New Roman" w:hAnsi="Times New Roman" w:cs="Times New Roman"/>
              </w:rPr>
              <w:t>kriterinin</w:t>
            </w:r>
            <w:proofErr w:type="gramEnd"/>
            <w:r w:rsidRPr="003B72A9">
              <w:rPr>
                <w:rFonts w:ascii="Times New Roman" w:hAnsi="Times New Roman" w:cs="Times New Roman"/>
              </w:rPr>
              <w:t xml:space="preserve"> başarı puanına etkisi yüzdelik olarak aşağıda verilmiştir.</w:t>
            </w:r>
          </w:p>
          <w:p w:rsidR="00A30034" w:rsidRPr="003B72A9" w:rsidRDefault="00A30034" w:rsidP="00A300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0034" w:rsidRPr="003B72A9" w:rsidRDefault="00A30034" w:rsidP="00A300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72A9">
              <w:rPr>
                <w:rFonts w:ascii="Times New Roman" w:hAnsi="Times New Roman" w:cs="Times New Roman"/>
              </w:rPr>
              <w:t xml:space="preserve">Ara </w:t>
            </w:r>
            <w:proofErr w:type="gramStart"/>
            <w:r w:rsidRPr="003B72A9">
              <w:rPr>
                <w:rFonts w:ascii="Times New Roman" w:hAnsi="Times New Roman" w:cs="Times New Roman"/>
              </w:rPr>
              <w:t>Sınav : 30</w:t>
            </w:r>
            <w:proofErr w:type="gramEnd"/>
            <w:r w:rsidRPr="003B72A9">
              <w:rPr>
                <w:rFonts w:ascii="Times New Roman" w:hAnsi="Times New Roman" w:cs="Times New Roman"/>
              </w:rPr>
              <w:t xml:space="preserve"> %</w:t>
            </w:r>
          </w:p>
          <w:p w:rsidR="00A30034" w:rsidRPr="003B72A9" w:rsidRDefault="00A30034" w:rsidP="00A300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72A9">
              <w:rPr>
                <w:rFonts w:ascii="Times New Roman" w:hAnsi="Times New Roman" w:cs="Times New Roman"/>
              </w:rPr>
              <w:t>Kısa Sınav: 20% (Deney Çalışmalarına yönelik)</w:t>
            </w:r>
          </w:p>
          <w:p w:rsidR="00A30034" w:rsidRPr="003B72A9" w:rsidRDefault="00A30034" w:rsidP="00A300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72A9">
              <w:rPr>
                <w:rFonts w:ascii="Times New Roman" w:hAnsi="Times New Roman" w:cs="Times New Roman"/>
              </w:rPr>
              <w:t>Yarıyılsonu</w:t>
            </w:r>
            <w:proofErr w:type="spellEnd"/>
            <w:r w:rsidRPr="003B72A9">
              <w:rPr>
                <w:rFonts w:ascii="Times New Roman" w:hAnsi="Times New Roman" w:cs="Times New Roman"/>
              </w:rPr>
              <w:t xml:space="preserve"> Sınav:    : 50 % </w:t>
            </w:r>
          </w:p>
          <w:p w:rsidR="00A30034" w:rsidRPr="003B72A9" w:rsidRDefault="00A30034" w:rsidP="00A300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72A9">
              <w:rPr>
                <w:rFonts w:ascii="Times New Roman" w:hAnsi="Times New Roman" w:cs="Times New Roman"/>
              </w:rPr>
              <w:t>Ara Sınav Tarih ve Saati: Birim tarafından ilan edilecek tarih ve saatlerde</w:t>
            </w:r>
          </w:p>
          <w:p w:rsidR="00A30034" w:rsidRPr="003B72A9" w:rsidRDefault="00A30034" w:rsidP="00A300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72A9">
              <w:rPr>
                <w:rFonts w:ascii="Times New Roman" w:hAnsi="Times New Roman" w:cs="Times New Roman"/>
              </w:rPr>
              <w:t>Kısa Sınav Tarih ve Saati: 12. hafta(Ders Saatinde)</w:t>
            </w: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F81D5F" w:rsidRPr="005116B3" w:rsidTr="00D6394D">
        <w:tc>
          <w:tcPr>
            <w:tcW w:w="9284" w:type="dxa"/>
            <w:gridSpan w:val="16"/>
          </w:tcPr>
          <w:p w:rsidR="00F81D5F" w:rsidRPr="005116B3" w:rsidRDefault="00F81D5F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 xml:space="preserve">PROGRAM ÖĞRENME ÇIKTILARI İLE </w:t>
            </w:r>
          </w:p>
          <w:p w:rsidR="00F81D5F" w:rsidRPr="005116B3" w:rsidRDefault="00F81D5F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F81D5F" w:rsidRPr="005116B3" w:rsidTr="00D6394D"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F81D5F" w:rsidRPr="005116B3" w:rsidTr="00D6394D"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81D5F" w:rsidRPr="005116B3" w:rsidRDefault="00F81D5F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F81D5F" w:rsidRPr="005116B3" w:rsidTr="00D6394D"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81D5F" w:rsidRPr="005116B3" w:rsidRDefault="00F81D5F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F81D5F" w:rsidRPr="005116B3" w:rsidTr="00D6394D"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81D5F" w:rsidRPr="005116B3" w:rsidRDefault="00F81D5F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F81D5F" w:rsidRPr="005116B3" w:rsidTr="00D6394D"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81D5F" w:rsidRPr="005116B3" w:rsidRDefault="00F81D5F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F81D5F" w:rsidRPr="005116B3" w:rsidTr="00D6394D"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81D5F" w:rsidRPr="005116B3" w:rsidRDefault="00F81D5F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F81D5F" w:rsidRPr="005116B3" w:rsidTr="00D6394D"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81D5F" w:rsidRPr="005116B3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F81D5F" w:rsidRPr="005116B3" w:rsidTr="00D6394D">
        <w:trPr>
          <w:trHeight w:val="302"/>
        </w:trPr>
        <w:tc>
          <w:tcPr>
            <w:tcW w:w="9284" w:type="dxa"/>
            <w:gridSpan w:val="16"/>
          </w:tcPr>
          <w:p w:rsidR="00F81D5F" w:rsidRPr="005116B3" w:rsidRDefault="00F81D5F" w:rsidP="00D6394D">
            <w:pPr>
              <w:spacing w:after="0" w:line="240" w:lineRule="auto"/>
              <w:jc w:val="center"/>
            </w:pPr>
            <w:r w:rsidRPr="005116B3">
              <w:rPr>
                <w:b/>
              </w:rPr>
              <w:t xml:space="preserve">ÖÇ: Öğrenme </w:t>
            </w:r>
            <w:proofErr w:type="gramStart"/>
            <w:r w:rsidRPr="005116B3">
              <w:rPr>
                <w:b/>
              </w:rPr>
              <w:t>Çıktıları      PÇ</w:t>
            </w:r>
            <w:proofErr w:type="gramEnd"/>
            <w:r w:rsidRPr="005116B3">
              <w:rPr>
                <w:b/>
              </w:rPr>
              <w:t>: Program Çıktıları</w:t>
            </w:r>
          </w:p>
        </w:tc>
      </w:tr>
      <w:tr w:rsidR="00F81D5F" w:rsidRPr="005116B3" w:rsidTr="00D6394D">
        <w:trPr>
          <w:trHeight w:val="490"/>
        </w:trPr>
        <w:tc>
          <w:tcPr>
            <w:tcW w:w="1547" w:type="dxa"/>
            <w:gridSpan w:val="2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F81D5F" w:rsidRPr="005116B3" w:rsidRDefault="00F81D5F" w:rsidP="00F81D5F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017"/>
        <w:gridCol w:w="827"/>
        <w:gridCol w:w="827"/>
        <w:gridCol w:w="826"/>
        <w:gridCol w:w="826"/>
        <w:gridCol w:w="826"/>
        <w:gridCol w:w="827"/>
        <w:gridCol w:w="827"/>
        <w:gridCol w:w="827"/>
        <w:gridCol w:w="827"/>
        <w:gridCol w:w="831"/>
      </w:tblGrid>
      <w:tr w:rsidR="00F81D5F" w:rsidRPr="005116B3" w:rsidTr="00D6394D">
        <w:tc>
          <w:tcPr>
            <w:tcW w:w="837" w:type="dxa"/>
          </w:tcPr>
          <w:p w:rsidR="00F81D5F" w:rsidRPr="005116B3" w:rsidRDefault="00F81D5F" w:rsidP="00D6394D">
            <w:pPr>
              <w:spacing w:after="0" w:line="240" w:lineRule="auto"/>
            </w:pPr>
          </w:p>
        </w:tc>
        <w:tc>
          <w:tcPr>
            <w:tcW w:w="837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7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7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7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7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8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8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8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8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8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F81D5F" w:rsidRPr="005116B3" w:rsidTr="00D6394D">
        <w:tc>
          <w:tcPr>
            <w:tcW w:w="837" w:type="dxa"/>
          </w:tcPr>
          <w:p w:rsidR="00F81D5F" w:rsidRPr="005116B3" w:rsidRDefault="003B6743" w:rsidP="00D63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Atçılık Mevzuatı</w:t>
            </w:r>
          </w:p>
        </w:tc>
        <w:tc>
          <w:tcPr>
            <w:tcW w:w="837" w:type="dxa"/>
          </w:tcPr>
          <w:p w:rsidR="00F81D5F" w:rsidRPr="005116B3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F81D5F" w:rsidRPr="005116B3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F81D5F" w:rsidRPr="005116B3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F81D5F" w:rsidRPr="005116B3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F81D5F" w:rsidRPr="005116B3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F81D5F" w:rsidRPr="005116B3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8" w:type="dxa"/>
          </w:tcPr>
          <w:p w:rsidR="00F81D5F" w:rsidRPr="005116B3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8" w:type="dxa"/>
          </w:tcPr>
          <w:p w:rsidR="00F81D5F" w:rsidRPr="005116B3" w:rsidRDefault="00F81D5F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F81D5F" w:rsidRPr="005116B3" w:rsidRDefault="00F81D5F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F81D5F" w:rsidRPr="005116B3" w:rsidRDefault="00F81D5F" w:rsidP="00D6394D">
            <w:pPr>
              <w:spacing w:after="0" w:line="240" w:lineRule="auto"/>
            </w:pPr>
            <w:r w:rsidRPr="005116B3">
              <w:t>5</w:t>
            </w:r>
          </w:p>
        </w:tc>
      </w:tr>
    </w:tbl>
    <w:p w:rsidR="00F82044" w:rsidRPr="00725431" w:rsidRDefault="00F82044" w:rsidP="00725431">
      <w:pPr>
        <w:rPr>
          <w:rFonts w:ascii="Times New Roman" w:hAnsi="Times New Roman" w:cs="Times New Roman"/>
        </w:rPr>
      </w:pPr>
    </w:p>
    <w:sectPr w:rsidR="00F82044" w:rsidRPr="00725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B2B" w:rsidRDefault="00630B2B" w:rsidP="001C456C">
      <w:pPr>
        <w:spacing w:after="0" w:line="240" w:lineRule="auto"/>
      </w:pPr>
      <w:r>
        <w:separator/>
      </w:r>
    </w:p>
  </w:endnote>
  <w:endnote w:type="continuationSeparator" w:id="0">
    <w:p w:rsidR="00630B2B" w:rsidRDefault="00630B2B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B2B" w:rsidRDefault="00630B2B" w:rsidP="001C456C">
      <w:pPr>
        <w:spacing w:after="0" w:line="240" w:lineRule="auto"/>
      </w:pPr>
      <w:r>
        <w:separator/>
      </w:r>
    </w:p>
  </w:footnote>
  <w:footnote w:type="continuationSeparator" w:id="0">
    <w:p w:rsidR="00630B2B" w:rsidRDefault="00630B2B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24"/>
    <w:rsid w:val="0002093A"/>
    <w:rsid w:val="0005231D"/>
    <w:rsid w:val="000A0A32"/>
    <w:rsid w:val="000F218A"/>
    <w:rsid w:val="000F3699"/>
    <w:rsid w:val="00122E05"/>
    <w:rsid w:val="001469DA"/>
    <w:rsid w:val="00152E24"/>
    <w:rsid w:val="00153D5B"/>
    <w:rsid w:val="001558D1"/>
    <w:rsid w:val="001A20AC"/>
    <w:rsid w:val="001C456C"/>
    <w:rsid w:val="001E4021"/>
    <w:rsid w:val="001E759C"/>
    <w:rsid w:val="00233846"/>
    <w:rsid w:val="00241938"/>
    <w:rsid w:val="00244002"/>
    <w:rsid w:val="002664DE"/>
    <w:rsid w:val="00297706"/>
    <w:rsid w:val="002A4287"/>
    <w:rsid w:val="002B7ABD"/>
    <w:rsid w:val="002E4F1D"/>
    <w:rsid w:val="0031607E"/>
    <w:rsid w:val="00393BCE"/>
    <w:rsid w:val="003B27D2"/>
    <w:rsid w:val="003B6743"/>
    <w:rsid w:val="003B72A9"/>
    <w:rsid w:val="003E3E9E"/>
    <w:rsid w:val="00467083"/>
    <w:rsid w:val="0047422A"/>
    <w:rsid w:val="00495082"/>
    <w:rsid w:val="004B3101"/>
    <w:rsid w:val="004F7C06"/>
    <w:rsid w:val="00562E57"/>
    <w:rsid w:val="0056618E"/>
    <w:rsid w:val="00590DD7"/>
    <w:rsid w:val="00597A58"/>
    <w:rsid w:val="005C1EF6"/>
    <w:rsid w:val="005D1AFE"/>
    <w:rsid w:val="005E03CA"/>
    <w:rsid w:val="005E3434"/>
    <w:rsid w:val="00630B2B"/>
    <w:rsid w:val="006614C4"/>
    <w:rsid w:val="0066420A"/>
    <w:rsid w:val="006838F7"/>
    <w:rsid w:val="00697C65"/>
    <w:rsid w:val="006B53AA"/>
    <w:rsid w:val="007123BF"/>
    <w:rsid w:val="00725431"/>
    <w:rsid w:val="007347DD"/>
    <w:rsid w:val="007628D6"/>
    <w:rsid w:val="00777023"/>
    <w:rsid w:val="0078168A"/>
    <w:rsid w:val="007B017E"/>
    <w:rsid w:val="007B3B4A"/>
    <w:rsid w:val="007C0E27"/>
    <w:rsid w:val="007C5D6F"/>
    <w:rsid w:val="0080699C"/>
    <w:rsid w:val="008079BA"/>
    <w:rsid w:val="008201E6"/>
    <w:rsid w:val="00831E8B"/>
    <w:rsid w:val="00842315"/>
    <w:rsid w:val="00850CD4"/>
    <w:rsid w:val="008543D3"/>
    <w:rsid w:val="008554B4"/>
    <w:rsid w:val="008D0A94"/>
    <w:rsid w:val="008D2DA2"/>
    <w:rsid w:val="008F56E0"/>
    <w:rsid w:val="00901723"/>
    <w:rsid w:val="009366ED"/>
    <w:rsid w:val="009550B2"/>
    <w:rsid w:val="00985A5C"/>
    <w:rsid w:val="009F0976"/>
    <w:rsid w:val="00A30034"/>
    <w:rsid w:val="00A37143"/>
    <w:rsid w:val="00A4006D"/>
    <w:rsid w:val="00A56A86"/>
    <w:rsid w:val="00A767AC"/>
    <w:rsid w:val="00A7683A"/>
    <w:rsid w:val="00AD45E9"/>
    <w:rsid w:val="00AD62C9"/>
    <w:rsid w:val="00B17F65"/>
    <w:rsid w:val="00B7673D"/>
    <w:rsid w:val="00B90CCE"/>
    <w:rsid w:val="00BE4FC5"/>
    <w:rsid w:val="00BE661F"/>
    <w:rsid w:val="00BF4E4D"/>
    <w:rsid w:val="00C05C3C"/>
    <w:rsid w:val="00C2038A"/>
    <w:rsid w:val="00C30272"/>
    <w:rsid w:val="00C41FBA"/>
    <w:rsid w:val="00C76410"/>
    <w:rsid w:val="00CA6946"/>
    <w:rsid w:val="00CA6FDA"/>
    <w:rsid w:val="00CF30F7"/>
    <w:rsid w:val="00D1446C"/>
    <w:rsid w:val="00D42057"/>
    <w:rsid w:val="00D557E5"/>
    <w:rsid w:val="00D72B72"/>
    <w:rsid w:val="00D73DAD"/>
    <w:rsid w:val="00E81A23"/>
    <w:rsid w:val="00EE34A2"/>
    <w:rsid w:val="00EF2BA7"/>
    <w:rsid w:val="00F0002A"/>
    <w:rsid w:val="00F2350C"/>
    <w:rsid w:val="00F26FFE"/>
    <w:rsid w:val="00F41635"/>
    <w:rsid w:val="00F42AE8"/>
    <w:rsid w:val="00F44D61"/>
    <w:rsid w:val="00F46A6C"/>
    <w:rsid w:val="00F56985"/>
    <w:rsid w:val="00F81D5F"/>
    <w:rsid w:val="00F82044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paragraph" w:styleId="Balk4">
    <w:name w:val="heading 4"/>
    <w:basedOn w:val="Normal"/>
    <w:link w:val="Balk4Char"/>
    <w:qFormat/>
    <w:rsid w:val="00E81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character" w:customStyle="1" w:styleId="FontStyle144">
    <w:name w:val="Font Style144"/>
    <w:rsid w:val="00122E0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8">
    <w:name w:val="Style18"/>
    <w:basedOn w:val="Normal"/>
    <w:rsid w:val="004B3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41635"/>
    <w:pPr>
      <w:spacing w:after="0" w:line="240" w:lineRule="auto"/>
    </w:pPr>
  </w:style>
  <w:style w:type="character" w:customStyle="1" w:styleId="Balk4Char">
    <w:name w:val="Başlık 4 Char"/>
    <w:basedOn w:val="VarsaylanParagrafYazTipi"/>
    <w:link w:val="Balk4"/>
    <w:rsid w:val="00E81A2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rsid w:val="00E81A23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rsid w:val="00F81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F81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paragraph" w:styleId="Balk4">
    <w:name w:val="heading 4"/>
    <w:basedOn w:val="Normal"/>
    <w:link w:val="Balk4Char"/>
    <w:qFormat/>
    <w:rsid w:val="00E81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character" w:customStyle="1" w:styleId="FontStyle144">
    <w:name w:val="Font Style144"/>
    <w:rsid w:val="00122E0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8">
    <w:name w:val="Style18"/>
    <w:basedOn w:val="Normal"/>
    <w:rsid w:val="004B3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41635"/>
    <w:pPr>
      <w:spacing w:after="0" w:line="240" w:lineRule="auto"/>
    </w:pPr>
  </w:style>
  <w:style w:type="character" w:customStyle="1" w:styleId="Balk4Char">
    <w:name w:val="Başlık 4 Char"/>
    <w:basedOn w:val="VarsaylanParagrafYazTipi"/>
    <w:link w:val="Balk4"/>
    <w:rsid w:val="00E81A2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rsid w:val="00E81A23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rsid w:val="00F81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F81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kk.gov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rim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Win10</cp:lastModifiedBy>
  <cp:revision>84</cp:revision>
  <cp:lastPrinted>2018-11-28T13:33:00Z</cp:lastPrinted>
  <dcterms:created xsi:type="dcterms:W3CDTF">2018-10-23T07:15:00Z</dcterms:created>
  <dcterms:modified xsi:type="dcterms:W3CDTF">2019-11-12T11:05:00Z</dcterms:modified>
</cp:coreProperties>
</file>