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07" w:rsidRPr="00405C18" w:rsidRDefault="009D6507" w:rsidP="000932E5">
      <w:pPr>
        <w:spacing w:after="0" w:line="240" w:lineRule="auto"/>
        <w:rPr>
          <w:rFonts w:ascii="Times New Roman" w:hAnsi="Times New Roman" w:cs="Times New Roman"/>
          <w:sz w:val="20"/>
          <w:szCs w:val="20"/>
        </w:rPr>
      </w:pPr>
    </w:p>
    <w:tbl>
      <w:tblPr>
        <w:tblStyle w:val="TabloKlavuzu"/>
        <w:tblW w:w="5000" w:type="pct"/>
        <w:tblLook w:val="01E0" w:firstRow="1" w:lastRow="1" w:firstColumn="1" w:lastColumn="1" w:noHBand="0" w:noVBand="0"/>
      </w:tblPr>
      <w:tblGrid>
        <w:gridCol w:w="1209"/>
        <w:gridCol w:w="1200"/>
        <w:gridCol w:w="1360"/>
        <w:gridCol w:w="1176"/>
        <w:gridCol w:w="1003"/>
        <w:gridCol w:w="1120"/>
        <w:gridCol w:w="1014"/>
        <w:gridCol w:w="1206"/>
      </w:tblGrid>
      <w:tr w:rsidR="009D6507" w:rsidRPr="00405C18" w:rsidTr="00766BF4">
        <w:tc>
          <w:tcPr>
            <w:tcW w:w="2029" w:type="pct"/>
            <w:gridSpan w:val="3"/>
          </w:tcPr>
          <w:p w:rsidR="009D6507" w:rsidRPr="00405C18" w:rsidRDefault="009D6507" w:rsidP="000932E5">
            <w:pPr>
              <w:rPr>
                <w:rFonts w:ascii="Times New Roman" w:hAnsi="Times New Roman" w:cs="Times New Roman"/>
                <w:b/>
                <w:sz w:val="20"/>
                <w:szCs w:val="20"/>
              </w:rPr>
            </w:pPr>
            <w:r w:rsidRPr="00405C18">
              <w:rPr>
                <w:rFonts w:ascii="Times New Roman" w:hAnsi="Times New Roman" w:cs="Times New Roman"/>
                <w:b/>
                <w:sz w:val="20"/>
                <w:szCs w:val="20"/>
              </w:rPr>
              <w:t>Dersin Adı</w:t>
            </w:r>
          </w:p>
        </w:tc>
        <w:tc>
          <w:tcPr>
            <w:tcW w:w="633" w:type="pct"/>
          </w:tcPr>
          <w:p w:rsidR="009D6507" w:rsidRPr="00405C18" w:rsidRDefault="009D6507" w:rsidP="000932E5">
            <w:pPr>
              <w:rPr>
                <w:rFonts w:ascii="Times New Roman" w:hAnsi="Times New Roman" w:cs="Times New Roman"/>
                <w:b/>
                <w:sz w:val="20"/>
                <w:szCs w:val="20"/>
              </w:rPr>
            </w:pPr>
            <w:r w:rsidRPr="00405C18">
              <w:rPr>
                <w:rFonts w:ascii="Times New Roman" w:hAnsi="Times New Roman" w:cs="Times New Roman"/>
                <w:b/>
                <w:sz w:val="20"/>
                <w:szCs w:val="20"/>
              </w:rPr>
              <w:t>Kodu</w:t>
            </w:r>
          </w:p>
        </w:tc>
        <w:tc>
          <w:tcPr>
            <w:tcW w:w="540" w:type="pct"/>
          </w:tcPr>
          <w:p w:rsidR="009D6507" w:rsidRPr="00405C18" w:rsidRDefault="009D6507" w:rsidP="000932E5">
            <w:pPr>
              <w:rPr>
                <w:rFonts w:ascii="Times New Roman" w:hAnsi="Times New Roman" w:cs="Times New Roman"/>
                <w:b/>
                <w:sz w:val="20"/>
                <w:szCs w:val="20"/>
              </w:rPr>
            </w:pPr>
            <w:r w:rsidRPr="00405C18">
              <w:rPr>
                <w:rFonts w:ascii="Times New Roman" w:hAnsi="Times New Roman" w:cs="Times New Roman"/>
                <w:b/>
                <w:sz w:val="20"/>
                <w:szCs w:val="20"/>
              </w:rPr>
              <w:t>Yarıyılı</w:t>
            </w:r>
          </w:p>
        </w:tc>
        <w:tc>
          <w:tcPr>
            <w:tcW w:w="603" w:type="pct"/>
          </w:tcPr>
          <w:p w:rsidR="009D6507" w:rsidRPr="00405C18" w:rsidRDefault="009D6507" w:rsidP="000932E5">
            <w:pPr>
              <w:rPr>
                <w:rFonts w:ascii="Times New Roman" w:hAnsi="Times New Roman" w:cs="Times New Roman"/>
                <w:b/>
                <w:sz w:val="20"/>
                <w:szCs w:val="20"/>
              </w:rPr>
            </w:pPr>
            <w:r w:rsidRPr="00405C18">
              <w:rPr>
                <w:rFonts w:ascii="Times New Roman" w:hAnsi="Times New Roman" w:cs="Times New Roman"/>
                <w:b/>
                <w:sz w:val="20"/>
                <w:szCs w:val="20"/>
              </w:rPr>
              <w:t>T+U</w:t>
            </w:r>
          </w:p>
        </w:tc>
        <w:tc>
          <w:tcPr>
            <w:tcW w:w="546" w:type="pct"/>
          </w:tcPr>
          <w:p w:rsidR="009D6507" w:rsidRPr="00405C18" w:rsidRDefault="009D6507" w:rsidP="000932E5">
            <w:pPr>
              <w:rPr>
                <w:rFonts w:ascii="Times New Roman" w:hAnsi="Times New Roman" w:cs="Times New Roman"/>
                <w:b/>
                <w:sz w:val="20"/>
                <w:szCs w:val="20"/>
              </w:rPr>
            </w:pPr>
            <w:r w:rsidRPr="00405C18">
              <w:rPr>
                <w:rFonts w:ascii="Times New Roman" w:hAnsi="Times New Roman" w:cs="Times New Roman"/>
                <w:b/>
                <w:sz w:val="20"/>
                <w:szCs w:val="20"/>
              </w:rPr>
              <w:t>Kredisi</w:t>
            </w:r>
          </w:p>
        </w:tc>
        <w:tc>
          <w:tcPr>
            <w:tcW w:w="649" w:type="pct"/>
          </w:tcPr>
          <w:p w:rsidR="009D6507" w:rsidRPr="00405C18" w:rsidRDefault="009D6507" w:rsidP="000932E5">
            <w:pPr>
              <w:rPr>
                <w:rFonts w:ascii="Times New Roman" w:hAnsi="Times New Roman" w:cs="Times New Roman"/>
                <w:b/>
                <w:sz w:val="20"/>
                <w:szCs w:val="20"/>
              </w:rPr>
            </w:pPr>
            <w:r w:rsidRPr="00405C18">
              <w:rPr>
                <w:rFonts w:ascii="Times New Roman" w:hAnsi="Times New Roman" w:cs="Times New Roman"/>
                <w:b/>
                <w:sz w:val="20"/>
                <w:szCs w:val="20"/>
              </w:rPr>
              <w:t>AKTS</w:t>
            </w:r>
          </w:p>
        </w:tc>
      </w:tr>
      <w:tr w:rsidR="009D6507" w:rsidRPr="00405C18" w:rsidTr="00766BF4">
        <w:tc>
          <w:tcPr>
            <w:tcW w:w="2029" w:type="pct"/>
            <w:gridSpan w:val="3"/>
          </w:tcPr>
          <w:p w:rsidR="009D6507" w:rsidRPr="00405C18" w:rsidRDefault="00E7416E" w:rsidP="000932E5">
            <w:pPr>
              <w:rPr>
                <w:rFonts w:ascii="Times New Roman" w:hAnsi="Times New Roman" w:cs="Times New Roman"/>
                <w:sz w:val="20"/>
                <w:szCs w:val="20"/>
              </w:rPr>
            </w:pPr>
            <w:r w:rsidRPr="00405C18">
              <w:rPr>
                <w:rFonts w:ascii="Times New Roman" w:hAnsi="Times New Roman" w:cs="Times New Roman"/>
                <w:bCs/>
                <w:sz w:val="20"/>
                <w:szCs w:val="20"/>
              </w:rPr>
              <w:t>Ticaret Hukuku</w:t>
            </w:r>
            <w:r w:rsidR="009D6507" w:rsidRPr="00405C18">
              <w:rPr>
                <w:rFonts w:ascii="Times New Roman" w:hAnsi="Times New Roman" w:cs="Times New Roman"/>
                <w:bCs/>
                <w:sz w:val="20"/>
                <w:szCs w:val="20"/>
              </w:rPr>
              <w:t xml:space="preserve"> </w:t>
            </w:r>
          </w:p>
        </w:tc>
        <w:tc>
          <w:tcPr>
            <w:tcW w:w="633" w:type="pct"/>
          </w:tcPr>
          <w:p w:rsidR="009D6507" w:rsidRPr="00405C18" w:rsidRDefault="009D6507" w:rsidP="000932E5">
            <w:pPr>
              <w:rPr>
                <w:rFonts w:ascii="Times New Roman" w:hAnsi="Times New Roman" w:cs="Times New Roman"/>
                <w:sz w:val="20"/>
                <w:szCs w:val="20"/>
              </w:rPr>
            </w:pPr>
            <w:r w:rsidRPr="00405C18">
              <w:rPr>
                <w:rFonts w:ascii="Times New Roman" w:hAnsi="Times New Roman" w:cs="Times New Roman"/>
                <w:sz w:val="20"/>
                <w:szCs w:val="20"/>
              </w:rPr>
              <w:t>1803304</w:t>
            </w:r>
          </w:p>
        </w:tc>
        <w:tc>
          <w:tcPr>
            <w:tcW w:w="540" w:type="pct"/>
          </w:tcPr>
          <w:p w:rsidR="009D6507" w:rsidRPr="00405C18" w:rsidRDefault="00544B5F" w:rsidP="000932E5">
            <w:pPr>
              <w:rPr>
                <w:rFonts w:ascii="Times New Roman" w:hAnsi="Times New Roman" w:cs="Times New Roman"/>
                <w:sz w:val="20"/>
                <w:szCs w:val="20"/>
              </w:rPr>
            </w:pPr>
            <w:r>
              <w:rPr>
                <w:rFonts w:ascii="Times New Roman" w:hAnsi="Times New Roman" w:cs="Times New Roman"/>
                <w:sz w:val="20"/>
                <w:szCs w:val="20"/>
              </w:rPr>
              <w:t>III</w:t>
            </w:r>
          </w:p>
        </w:tc>
        <w:tc>
          <w:tcPr>
            <w:tcW w:w="603" w:type="pct"/>
          </w:tcPr>
          <w:p w:rsidR="009D6507" w:rsidRPr="00405C18" w:rsidRDefault="009D6507" w:rsidP="000932E5">
            <w:pPr>
              <w:rPr>
                <w:rFonts w:ascii="Times New Roman" w:hAnsi="Times New Roman" w:cs="Times New Roman"/>
                <w:sz w:val="20"/>
                <w:szCs w:val="20"/>
              </w:rPr>
            </w:pPr>
            <w:r w:rsidRPr="00405C18">
              <w:rPr>
                <w:rFonts w:ascii="Times New Roman" w:hAnsi="Times New Roman" w:cs="Times New Roman"/>
                <w:sz w:val="20"/>
                <w:szCs w:val="20"/>
              </w:rPr>
              <w:t>3+0</w:t>
            </w:r>
          </w:p>
        </w:tc>
        <w:tc>
          <w:tcPr>
            <w:tcW w:w="546" w:type="pct"/>
          </w:tcPr>
          <w:p w:rsidR="009D6507" w:rsidRPr="00405C18" w:rsidRDefault="009D6507" w:rsidP="000932E5">
            <w:pPr>
              <w:rPr>
                <w:rFonts w:ascii="Times New Roman" w:hAnsi="Times New Roman" w:cs="Times New Roman"/>
                <w:sz w:val="20"/>
                <w:szCs w:val="20"/>
              </w:rPr>
            </w:pPr>
            <w:r w:rsidRPr="00405C18">
              <w:rPr>
                <w:rFonts w:ascii="Times New Roman" w:hAnsi="Times New Roman" w:cs="Times New Roman"/>
                <w:sz w:val="20"/>
                <w:szCs w:val="20"/>
              </w:rPr>
              <w:t>3</w:t>
            </w:r>
          </w:p>
        </w:tc>
        <w:tc>
          <w:tcPr>
            <w:tcW w:w="649" w:type="pct"/>
          </w:tcPr>
          <w:p w:rsidR="009D6507" w:rsidRPr="00405C18" w:rsidRDefault="009D6507" w:rsidP="000932E5">
            <w:pPr>
              <w:rPr>
                <w:rFonts w:ascii="Times New Roman" w:hAnsi="Times New Roman" w:cs="Times New Roman"/>
                <w:sz w:val="20"/>
                <w:szCs w:val="20"/>
              </w:rPr>
            </w:pPr>
            <w:r w:rsidRPr="00405C18">
              <w:rPr>
                <w:rFonts w:ascii="Times New Roman" w:hAnsi="Times New Roman" w:cs="Times New Roman"/>
                <w:sz w:val="20"/>
                <w:szCs w:val="20"/>
              </w:rPr>
              <w:t>3</w:t>
            </w:r>
          </w:p>
        </w:tc>
      </w:tr>
      <w:tr w:rsidR="00766BF4" w:rsidRPr="00405C18" w:rsidTr="00766BF4">
        <w:tc>
          <w:tcPr>
            <w:tcW w:w="1297" w:type="pct"/>
            <w:gridSpan w:val="2"/>
          </w:tcPr>
          <w:p w:rsidR="00766BF4" w:rsidRPr="002F6F76" w:rsidRDefault="00766BF4" w:rsidP="00E77FA5">
            <w:pPr>
              <w:rPr>
                <w:rFonts w:ascii="Times New Roman" w:hAnsi="Times New Roman" w:cs="Times New Roman"/>
                <w:sz w:val="20"/>
                <w:szCs w:val="20"/>
              </w:rPr>
            </w:pPr>
            <w:r>
              <w:rPr>
                <w:rFonts w:ascii="Times New Roman" w:hAnsi="Times New Roman" w:cs="Times New Roman"/>
                <w:sz w:val="20"/>
                <w:szCs w:val="20"/>
              </w:rPr>
              <w:t>Dersin Yürütücüsü</w:t>
            </w:r>
          </w:p>
        </w:tc>
        <w:tc>
          <w:tcPr>
            <w:tcW w:w="3703" w:type="pct"/>
            <w:gridSpan w:val="6"/>
          </w:tcPr>
          <w:p w:rsidR="00766BF4" w:rsidRPr="002F6F76" w:rsidRDefault="00766BF4" w:rsidP="00E77FA5">
            <w:pPr>
              <w:rPr>
                <w:rFonts w:ascii="Times New Roman" w:hAnsi="Times New Roman" w:cs="Times New Roman"/>
                <w:sz w:val="20"/>
                <w:szCs w:val="20"/>
              </w:rPr>
            </w:pPr>
            <w:r>
              <w:rPr>
                <w:sz w:val="20"/>
                <w:szCs w:val="20"/>
              </w:rPr>
              <w:t>Seda ABA</w:t>
            </w:r>
            <w:r w:rsidRPr="002F6F76">
              <w:rPr>
                <w:rFonts w:ascii="Times New Roman" w:hAnsi="Times New Roman" w:cs="Times New Roman"/>
                <w:sz w:val="20"/>
                <w:szCs w:val="20"/>
              </w:rPr>
              <w:t xml:space="preserve"> </w:t>
            </w:r>
          </w:p>
        </w:tc>
      </w:tr>
      <w:tr w:rsidR="00766BF4" w:rsidRPr="00405C18" w:rsidTr="00766BF4">
        <w:tc>
          <w:tcPr>
            <w:tcW w:w="1297" w:type="pct"/>
            <w:gridSpan w:val="2"/>
          </w:tcPr>
          <w:p w:rsidR="00766BF4" w:rsidRPr="002F6F76" w:rsidRDefault="00766BF4" w:rsidP="00E77FA5">
            <w:pPr>
              <w:rPr>
                <w:rFonts w:ascii="Times New Roman" w:hAnsi="Times New Roman" w:cs="Times New Roman"/>
                <w:sz w:val="20"/>
                <w:szCs w:val="20"/>
              </w:rPr>
            </w:pPr>
            <w:r>
              <w:rPr>
                <w:rFonts w:ascii="Times New Roman" w:hAnsi="Times New Roman" w:cs="Times New Roman"/>
                <w:sz w:val="20"/>
                <w:szCs w:val="20"/>
              </w:rPr>
              <w:t>Dersin Gün ve Saati</w:t>
            </w:r>
          </w:p>
        </w:tc>
        <w:tc>
          <w:tcPr>
            <w:tcW w:w="3703" w:type="pct"/>
            <w:gridSpan w:val="6"/>
          </w:tcPr>
          <w:p w:rsidR="00766BF4" w:rsidRPr="002F6F76" w:rsidRDefault="00766BF4" w:rsidP="00E77FA5">
            <w:pPr>
              <w:rPr>
                <w:rFonts w:ascii="Times New Roman" w:hAnsi="Times New Roman" w:cs="Times New Roman"/>
                <w:sz w:val="20"/>
                <w:szCs w:val="20"/>
              </w:rPr>
            </w:pPr>
            <w:r>
              <w:rPr>
                <w:sz w:val="20"/>
                <w:szCs w:val="20"/>
              </w:rPr>
              <w:t xml:space="preserve">Pazartesi </w:t>
            </w:r>
            <w:proofErr w:type="gramStart"/>
            <w:r>
              <w:rPr>
                <w:sz w:val="20"/>
                <w:szCs w:val="20"/>
              </w:rPr>
              <w:t>14:00</w:t>
            </w:r>
            <w:proofErr w:type="gramEnd"/>
            <w:r>
              <w:rPr>
                <w:sz w:val="20"/>
                <w:szCs w:val="20"/>
              </w:rPr>
              <w:t>- 17:00</w:t>
            </w:r>
          </w:p>
        </w:tc>
      </w:tr>
      <w:tr w:rsidR="00766BF4" w:rsidRPr="00405C18" w:rsidTr="00766BF4">
        <w:trPr>
          <w:trHeight w:val="225"/>
        </w:trPr>
        <w:tc>
          <w:tcPr>
            <w:tcW w:w="1297" w:type="pct"/>
            <w:gridSpan w:val="2"/>
          </w:tcPr>
          <w:p w:rsidR="00766BF4" w:rsidRPr="002F6F76" w:rsidRDefault="00766BF4" w:rsidP="00E77FA5">
            <w:pPr>
              <w:rPr>
                <w:rFonts w:ascii="Times New Roman" w:hAnsi="Times New Roman" w:cs="Times New Roman"/>
                <w:sz w:val="20"/>
                <w:szCs w:val="20"/>
              </w:rPr>
            </w:pPr>
            <w:r>
              <w:rPr>
                <w:rFonts w:ascii="Times New Roman" w:hAnsi="Times New Roman" w:cs="Times New Roman"/>
                <w:sz w:val="20"/>
                <w:szCs w:val="20"/>
              </w:rPr>
              <w:t>Ders görüşme gün ve saati</w:t>
            </w:r>
          </w:p>
        </w:tc>
        <w:tc>
          <w:tcPr>
            <w:tcW w:w="3703" w:type="pct"/>
            <w:gridSpan w:val="6"/>
          </w:tcPr>
          <w:p w:rsidR="00766BF4" w:rsidRPr="002F6F76" w:rsidRDefault="00766BF4" w:rsidP="00E77FA5">
            <w:pPr>
              <w:rPr>
                <w:rFonts w:ascii="Times New Roman" w:hAnsi="Times New Roman" w:cs="Times New Roman"/>
                <w:sz w:val="20"/>
                <w:szCs w:val="20"/>
              </w:rPr>
            </w:pPr>
            <w:r>
              <w:rPr>
                <w:rFonts w:ascii="Times New Roman" w:hAnsi="Times New Roman" w:cs="Times New Roman"/>
                <w:sz w:val="20"/>
                <w:szCs w:val="20"/>
              </w:rPr>
              <w:t>Cuma 11:</w:t>
            </w:r>
            <w:proofErr w:type="gramStart"/>
            <w:r>
              <w:rPr>
                <w:rFonts w:ascii="Times New Roman" w:hAnsi="Times New Roman" w:cs="Times New Roman"/>
                <w:sz w:val="20"/>
                <w:szCs w:val="20"/>
              </w:rPr>
              <w:t>00-12</w:t>
            </w:r>
            <w:proofErr w:type="gramEnd"/>
            <w:r>
              <w:rPr>
                <w:rFonts w:ascii="Times New Roman" w:hAnsi="Times New Roman" w:cs="Times New Roman"/>
                <w:sz w:val="20"/>
                <w:szCs w:val="20"/>
              </w:rPr>
              <w:t>:00</w:t>
            </w:r>
          </w:p>
        </w:tc>
      </w:tr>
      <w:tr w:rsidR="00766BF4" w:rsidRPr="00405C18" w:rsidTr="00766BF4">
        <w:trPr>
          <w:trHeight w:val="291"/>
        </w:trPr>
        <w:tc>
          <w:tcPr>
            <w:tcW w:w="1297" w:type="pct"/>
            <w:gridSpan w:val="2"/>
          </w:tcPr>
          <w:p w:rsidR="00766BF4" w:rsidRPr="002F6F76" w:rsidRDefault="00766BF4" w:rsidP="00E77FA5">
            <w:pPr>
              <w:rPr>
                <w:rFonts w:ascii="Times New Roman" w:hAnsi="Times New Roman" w:cs="Times New Roman"/>
                <w:sz w:val="20"/>
                <w:szCs w:val="20"/>
              </w:rPr>
            </w:pPr>
            <w:r>
              <w:rPr>
                <w:rFonts w:ascii="Times New Roman" w:hAnsi="Times New Roman" w:cs="Times New Roman"/>
                <w:sz w:val="20"/>
                <w:szCs w:val="20"/>
              </w:rPr>
              <w:t>İletişim Bilgileri</w:t>
            </w:r>
          </w:p>
        </w:tc>
        <w:tc>
          <w:tcPr>
            <w:tcW w:w="3703" w:type="pct"/>
            <w:gridSpan w:val="6"/>
          </w:tcPr>
          <w:p w:rsidR="00766BF4" w:rsidRPr="002F6F76" w:rsidRDefault="00766BF4" w:rsidP="00E77FA5">
            <w:pPr>
              <w:rPr>
                <w:rFonts w:ascii="Times New Roman" w:hAnsi="Times New Roman" w:cs="Times New Roman"/>
                <w:sz w:val="20"/>
                <w:szCs w:val="20"/>
              </w:rPr>
            </w:pPr>
            <w:r>
              <w:rPr>
                <w:rFonts w:ascii="Times New Roman" w:hAnsi="Times New Roman" w:cs="Times New Roman"/>
                <w:sz w:val="20"/>
                <w:szCs w:val="20"/>
              </w:rPr>
              <w:t xml:space="preserve">414 </w:t>
            </w:r>
            <w:proofErr w:type="gramStart"/>
            <w:r>
              <w:rPr>
                <w:rFonts w:ascii="Times New Roman" w:hAnsi="Times New Roman" w:cs="Times New Roman"/>
                <w:sz w:val="20"/>
                <w:szCs w:val="20"/>
              </w:rPr>
              <w:t>3183000-2549</w:t>
            </w:r>
            <w:proofErr w:type="gramEnd"/>
          </w:p>
        </w:tc>
      </w:tr>
      <w:tr w:rsidR="00766BF4" w:rsidRPr="00405C18" w:rsidTr="00766BF4">
        <w:tc>
          <w:tcPr>
            <w:tcW w:w="1297" w:type="pct"/>
            <w:gridSpan w:val="2"/>
          </w:tcPr>
          <w:p w:rsidR="00766BF4" w:rsidRPr="002F6F76" w:rsidRDefault="00766BF4" w:rsidP="00E77FA5">
            <w:pPr>
              <w:rPr>
                <w:rFonts w:ascii="Times New Roman" w:hAnsi="Times New Roman" w:cs="Times New Roman"/>
                <w:sz w:val="20"/>
                <w:szCs w:val="20"/>
              </w:rPr>
            </w:pPr>
            <w:r>
              <w:rPr>
                <w:rFonts w:ascii="Times New Roman" w:hAnsi="Times New Roman" w:cs="Times New Roman"/>
                <w:sz w:val="20"/>
                <w:szCs w:val="20"/>
              </w:rPr>
              <w:t>Öğretim Yöntemi ve Ders Hazırlık</w:t>
            </w:r>
          </w:p>
        </w:tc>
        <w:tc>
          <w:tcPr>
            <w:tcW w:w="3703" w:type="pct"/>
            <w:gridSpan w:val="6"/>
          </w:tcPr>
          <w:p w:rsidR="00766BF4" w:rsidRPr="002F6F76" w:rsidRDefault="00766BF4" w:rsidP="00E77FA5">
            <w:pPr>
              <w:rPr>
                <w:rFonts w:ascii="Times New Roman" w:hAnsi="Times New Roman" w:cs="Times New Roman"/>
                <w:sz w:val="20"/>
                <w:szCs w:val="20"/>
              </w:rPr>
            </w:pPr>
            <w:r>
              <w:rPr>
                <w:rFonts w:ascii="Times New Roman" w:hAnsi="Times New Roman" w:cs="Times New Roman"/>
                <w:sz w:val="20"/>
                <w:szCs w:val="20"/>
              </w:rPr>
              <w:t>Yüz yüze, konu anlatımı, soru-yanıt, örnek çözümler, doküman incelemesi,  Derse hazırlık aşamasında öğrenciler derslere gelmeden önce ön hazırlık olarak söz konusu haftanın konusunu ders öncesinde araştırarak gelecekler, Haftalık ders konusu hakkında ön bilgi sahibi olacaklar</w:t>
            </w:r>
          </w:p>
        </w:tc>
      </w:tr>
      <w:tr w:rsidR="00766BF4" w:rsidRPr="00405C18" w:rsidTr="00766BF4">
        <w:tc>
          <w:tcPr>
            <w:tcW w:w="1297" w:type="pct"/>
            <w:gridSpan w:val="2"/>
          </w:tcPr>
          <w:p w:rsidR="00766BF4" w:rsidRPr="00405C18" w:rsidRDefault="00766BF4" w:rsidP="000932E5">
            <w:pPr>
              <w:rPr>
                <w:rFonts w:ascii="Times New Roman" w:hAnsi="Times New Roman" w:cs="Times New Roman"/>
                <w:sz w:val="20"/>
                <w:szCs w:val="20"/>
              </w:rPr>
            </w:pPr>
            <w:r w:rsidRPr="00405C18">
              <w:rPr>
                <w:rFonts w:ascii="Times New Roman" w:hAnsi="Times New Roman" w:cs="Times New Roman"/>
                <w:sz w:val="20"/>
                <w:szCs w:val="20"/>
              </w:rPr>
              <w:t>Dersin Amacı</w:t>
            </w:r>
          </w:p>
        </w:tc>
        <w:tc>
          <w:tcPr>
            <w:tcW w:w="3703" w:type="pct"/>
            <w:gridSpan w:val="6"/>
          </w:tcPr>
          <w:p w:rsidR="00766BF4" w:rsidRPr="00405C18" w:rsidRDefault="00766BF4" w:rsidP="00BB3A38">
            <w:pPr>
              <w:jc w:val="both"/>
              <w:rPr>
                <w:rFonts w:ascii="Times New Roman" w:hAnsi="Times New Roman" w:cs="Times New Roman"/>
                <w:sz w:val="20"/>
                <w:szCs w:val="20"/>
              </w:rPr>
            </w:pPr>
            <w:r>
              <w:rPr>
                <w:rFonts w:ascii="Times New Roman" w:hAnsi="Times New Roman" w:cs="Times New Roman"/>
                <w:bCs/>
                <w:sz w:val="20"/>
                <w:szCs w:val="20"/>
              </w:rPr>
              <w:t>Ticaret Hukukuna İlişkin Kavramlar, Ticari İşletme, Ticari İşletmenin Unsurları, Ticari işletmelerde Merkez ve Şube Kavramları, Ticari İş, Ticari Hüküm ve Ticari İşletme, Ticari İşletmenin Unsurları, Ticari işletmelerde Merkez ve Şube Kavramları, Ticari İş, Ticari Hüküm ve Ticari Yargı, Tacir, Tacir Yardımcıları</w:t>
            </w:r>
            <w:r w:rsidRPr="00405C18">
              <w:rPr>
                <w:rFonts w:ascii="Times New Roman" w:hAnsi="Times New Roman" w:cs="Times New Roman"/>
                <w:bCs/>
                <w:sz w:val="20"/>
                <w:szCs w:val="20"/>
              </w:rPr>
              <w:t>, Ticaret</w:t>
            </w:r>
            <w:r>
              <w:rPr>
                <w:rFonts w:ascii="Times New Roman" w:hAnsi="Times New Roman" w:cs="Times New Roman"/>
                <w:bCs/>
                <w:sz w:val="20"/>
                <w:szCs w:val="20"/>
              </w:rPr>
              <w:t xml:space="preserve"> Sicili kavramlarını öğretmektir.</w:t>
            </w:r>
          </w:p>
        </w:tc>
      </w:tr>
      <w:tr w:rsidR="00766BF4" w:rsidRPr="00405C18" w:rsidTr="00766BF4">
        <w:tc>
          <w:tcPr>
            <w:tcW w:w="1297" w:type="pct"/>
            <w:gridSpan w:val="2"/>
          </w:tcPr>
          <w:p w:rsidR="00766BF4" w:rsidRPr="00405C18" w:rsidRDefault="00766BF4" w:rsidP="000932E5">
            <w:pPr>
              <w:ind w:right="-108"/>
              <w:rPr>
                <w:rFonts w:ascii="Times New Roman" w:hAnsi="Times New Roman" w:cs="Times New Roman"/>
                <w:sz w:val="20"/>
                <w:szCs w:val="20"/>
              </w:rPr>
            </w:pPr>
            <w:r w:rsidRPr="00405C18">
              <w:rPr>
                <w:rFonts w:ascii="Times New Roman" w:hAnsi="Times New Roman" w:cs="Times New Roman"/>
                <w:sz w:val="20"/>
                <w:szCs w:val="20"/>
              </w:rPr>
              <w:t xml:space="preserve">Dersin Öğrenme Kazanımları </w:t>
            </w:r>
          </w:p>
        </w:tc>
        <w:tc>
          <w:tcPr>
            <w:tcW w:w="3703" w:type="pct"/>
            <w:gridSpan w:val="6"/>
          </w:tcPr>
          <w:p w:rsidR="00766BF4" w:rsidRDefault="00766BF4" w:rsidP="00A94E7B">
            <w:pPr>
              <w:ind w:left="720"/>
              <w:rPr>
                <w:rFonts w:ascii="Times New Roman" w:hAnsi="Times New Roman" w:cs="Times New Roman"/>
                <w:sz w:val="20"/>
                <w:szCs w:val="20"/>
              </w:rPr>
            </w:pPr>
            <w:r>
              <w:rPr>
                <w:rFonts w:ascii="Times New Roman" w:hAnsi="Times New Roman" w:cs="Times New Roman"/>
                <w:sz w:val="20"/>
                <w:szCs w:val="20"/>
              </w:rPr>
              <w:t>Bu dersin sonunda öğrenci;</w:t>
            </w:r>
          </w:p>
          <w:p w:rsidR="00766BF4" w:rsidRPr="00405C18" w:rsidRDefault="00766BF4" w:rsidP="000932E5">
            <w:pPr>
              <w:numPr>
                <w:ilvl w:val="0"/>
                <w:numId w:val="1"/>
              </w:numPr>
              <w:rPr>
                <w:rFonts w:ascii="Times New Roman" w:hAnsi="Times New Roman" w:cs="Times New Roman"/>
                <w:sz w:val="20"/>
                <w:szCs w:val="20"/>
              </w:rPr>
            </w:pPr>
            <w:r>
              <w:rPr>
                <w:rFonts w:ascii="Times New Roman" w:hAnsi="Times New Roman" w:cs="Times New Roman"/>
                <w:sz w:val="20"/>
                <w:szCs w:val="20"/>
              </w:rPr>
              <w:t>Ticaret Hukukunun genel yapısını bilir,</w:t>
            </w:r>
          </w:p>
          <w:p w:rsidR="00766BF4" w:rsidRPr="00405C18" w:rsidRDefault="00766BF4" w:rsidP="000932E5">
            <w:pPr>
              <w:numPr>
                <w:ilvl w:val="0"/>
                <w:numId w:val="1"/>
              </w:numPr>
              <w:rPr>
                <w:rFonts w:ascii="Times New Roman" w:hAnsi="Times New Roman" w:cs="Times New Roman"/>
                <w:sz w:val="20"/>
                <w:szCs w:val="20"/>
              </w:rPr>
            </w:pPr>
            <w:r>
              <w:rPr>
                <w:rFonts w:ascii="Times New Roman" w:hAnsi="Times New Roman" w:cs="Times New Roman"/>
                <w:sz w:val="20"/>
                <w:szCs w:val="20"/>
              </w:rPr>
              <w:t>Ticari iş ve işletmeyi bilir,</w:t>
            </w:r>
          </w:p>
          <w:p w:rsidR="00766BF4" w:rsidRPr="00405C18" w:rsidRDefault="00766BF4" w:rsidP="000932E5">
            <w:pPr>
              <w:numPr>
                <w:ilvl w:val="0"/>
                <w:numId w:val="1"/>
              </w:numPr>
              <w:rPr>
                <w:rFonts w:ascii="Times New Roman" w:hAnsi="Times New Roman" w:cs="Times New Roman"/>
                <w:sz w:val="20"/>
                <w:szCs w:val="20"/>
              </w:rPr>
            </w:pPr>
            <w:r>
              <w:rPr>
                <w:rFonts w:ascii="Times New Roman" w:hAnsi="Times New Roman" w:cs="Times New Roman"/>
                <w:sz w:val="20"/>
                <w:szCs w:val="20"/>
              </w:rPr>
              <w:t>Ticaret sicilini öğrenir,</w:t>
            </w:r>
          </w:p>
          <w:p w:rsidR="00766BF4" w:rsidRPr="00405C18" w:rsidRDefault="00766BF4" w:rsidP="000932E5">
            <w:pPr>
              <w:numPr>
                <w:ilvl w:val="0"/>
                <w:numId w:val="1"/>
              </w:numPr>
              <w:rPr>
                <w:rFonts w:ascii="Times New Roman" w:hAnsi="Times New Roman" w:cs="Times New Roman"/>
                <w:sz w:val="20"/>
                <w:szCs w:val="20"/>
              </w:rPr>
            </w:pPr>
            <w:r>
              <w:rPr>
                <w:rFonts w:ascii="Times New Roman" w:hAnsi="Times New Roman" w:cs="Times New Roman"/>
                <w:sz w:val="20"/>
                <w:szCs w:val="20"/>
              </w:rPr>
              <w:t>Ticaret unvanı, işletme adı ve marka kavramlarını bilir.</w:t>
            </w:r>
          </w:p>
          <w:p w:rsidR="00766BF4" w:rsidRPr="00405C18" w:rsidRDefault="00766BF4" w:rsidP="000932E5">
            <w:pPr>
              <w:numPr>
                <w:ilvl w:val="0"/>
                <w:numId w:val="1"/>
              </w:numPr>
              <w:rPr>
                <w:rFonts w:ascii="Times New Roman" w:hAnsi="Times New Roman" w:cs="Times New Roman"/>
                <w:sz w:val="20"/>
                <w:szCs w:val="20"/>
              </w:rPr>
            </w:pPr>
            <w:r>
              <w:rPr>
                <w:rFonts w:ascii="Times New Roman" w:hAnsi="Times New Roman" w:cs="Times New Roman"/>
                <w:sz w:val="20"/>
                <w:szCs w:val="20"/>
              </w:rPr>
              <w:t>Ticari defterleri bilir.</w:t>
            </w:r>
          </w:p>
          <w:p w:rsidR="00766BF4" w:rsidRPr="00405C18" w:rsidRDefault="00766BF4" w:rsidP="000932E5">
            <w:pPr>
              <w:numPr>
                <w:ilvl w:val="0"/>
                <w:numId w:val="1"/>
              </w:numPr>
              <w:rPr>
                <w:rFonts w:ascii="Times New Roman" w:hAnsi="Times New Roman" w:cs="Times New Roman"/>
                <w:sz w:val="20"/>
                <w:szCs w:val="20"/>
              </w:rPr>
            </w:pPr>
            <w:r>
              <w:rPr>
                <w:rFonts w:ascii="Times New Roman" w:hAnsi="Times New Roman" w:cs="Times New Roman"/>
                <w:sz w:val="20"/>
                <w:szCs w:val="20"/>
              </w:rPr>
              <w:t>Haksız rekabeti öğrenir.</w:t>
            </w:r>
          </w:p>
        </w:tc>
      </w:tr>
      <w:tr w:rsidR="00766BF4" w:rsidRPr="00405C18" w:rsidTr="00766BF4">
        <w:trPr>
          <w:trHeight w:val="210"/>
        </w:trPr>
        <w:tc>
          <w:tcPr>
            <w:tcW w:w="651" w:type="pct"/>
          </w:tcPr>
          <w:p w:rsidR="00766BF4" w:rsidRPr="00405C18" w:rsidRDefault="00766BF4" w:rsidP="001F0ABD">
            <w:pPr>
              <w:jc w:val="center"/>
              <w:rPr>
                <w:rFonts w:ascii="Times New Roman" w:hAnsi="Times New Roman" w:cs="Times New Roman"/>
                <w:b/>
                <w:sz w:val="20"/>
                <w:szCs w:val="20"/>
              </w:rPr>
            </w:pPr>
            <w:r w:rsidRPr="00405C18">
              <w:rPr>
                <w:rFonts w:ascii="Times New Roman" w:hAnsi="Times New Roman" w:cs="Times New Roman"/>
                <w:b/>
                <w:sz w:val="20"/>
                <w:szCs w:val="20"/>
              </w:rPr>
              <w:t>Haftalar</w:t>
            </w:r>
          </w:p>
        </w:tc>
        <w:tc>
          <w:tcPr>
            <w:tcW w:w="4349" w:type="pct"/>
            <w:gridSpan w:val="7"/>
          </w:tcPr>
          <w:p w:rsidR="00766BF4" w:rsidRPr="00405C18" w:rsidRDefault="00766BF4" w:rsidP="001F0ABD">
            <w:pPr>
              <w:jc w:val="center"/>
              <w:rPr>
                <w:rFonts w:ascii="Times New Roman" w:hAnsi="Times New Roman" w:cs="Times New Roman"/>
                <w:b/>
                <w:sz w:val="20"/>
                <w:szCs w:val="20"/>
              </w:rPr>
            </w:pPr>
            <w:r w:rsidRPr="00405C18">
              <w:rPr>
                <w:rFonts w:ascii="Times New Roman" w:hAnsi="Times New Roman" w:cs="Times New Roman"/>
                <w:b/>
                <w:sz w:val="20"/>
                <w:szCs w:val="20"/>
              </w:rPr>
              <w:t>Konular</w:t>
            </w:r>
          </w:p>
        </w:tc>
      </w:tr>
      <w:tr w:rsidR="00766BF4" w:rsidRPr="00405C18" w:rsidTr="00766BF4">
        <w:trPr>
          <w:trHeight w:val="243"/>
        </w:trPr>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1</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Ticaret Hukukuna Giriş</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2</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Ticari İşletme, Ticari İşletmenin Unsurları, Ticari İşletmelerde Merkez ve Şube Kavramları</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3</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Ticari İş, Ticari Hüküm ve Ticari Yargı</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4</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Tacir</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5</w:t>
            </w:r>
          </w:p>
        </w:tc>
        <w:tc>
          <w:tcPr>
            <w:tcW w:w="4349" w:type="pct"/>
            <w:gridSpan w:val="7"/>
          </w:tcPr>
          <w:p w:rsidR="00766BF4" w:rsidRPr="00CC042B" w:rsidRDefault="00CC042B" w:rsidP="000932E5">
            <w:pPr>
              <w:rPr>
                <w:sz w:val="20"/>
                <w:szCs w:val="20"/>
              </w:rPr>
            </w:pPr>
            <w:r>
              <w:rPr>
                <w:sz w:val="20"/>
                <w:szCs w:val="20"/>
              </w:rPr>
              <w:t>Kısa sınav</w:t>
            </w:r>
            <w:bookmarkStart w:id="0" w:name="_GoBack"/>
            <w:bookmarkEnd w:id="0"/>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6</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Ticaret Sicili</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7</w:t>
            </w:r>
          </w:p>
        </w:tc>
        <w:tc>
          <w:tcPr>
            <w:tcW w:w="4349" w:type="pct"/>
            <w:gridSpan w:val="7"/>
          </w:tcPr>
          <w:p w:rsidR="00766BF4" w:rsidRPr="00405C18" w:rsidRDefault="00766BF4" w:rsidP="000932E5">
            <w:pPr>
              <w:rPr>
                <w:rFonts w:ascii="Times New Roman" w:hAnsi="Times New Roman" w:cs="Times New Roman"/>
                <w:sz w:val="20"/>
                <w:szCs w:val="20"/>
              </w:rPr>
            </w:pPr>
            <w:r w:rsidRPr="00405C18">
              <w:rPr>
                <w:rFonts w:ascii="Times New Roman" w:hAnsi="Times New Roman" w:cs="Times New Roman"/>
                <w:sz w:val="20"/>
                <w:szCs w:val="20"/>
              </w:rPr>
              <w:t>Ara</w:t>
            </w:r>
            <w:r>
              <w:rPr>
                <w:rFonts w:ascii="Times New Roman" w:hAnsi="Times New Roman" w:cs="Times New Roman"/>
                <w:sz w:val="20"/>
                <w:szCs w:val="20"/>
              </w:rPr>
              <w:t xml:space="preserve"> </w:t>
            </w:r>
            <w:r w:rsidRPr="00405C18">
              <w:rPr>
                <w:rFonts w:ascii="Times New Roman" w:hAnsi="Times New Roman" w:cs="Times New Roman"/>
                <w:sz w:val="20"/>
                <w:szCs w:val="20"/>
              </w:rPr>
              <w:t>sınav</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8</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Ticaret Unvanı, İşletme Adı ve Marka</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9</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Haksız Rekabet</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10</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Ticari Defterler</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11</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Cari Hesap</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12</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Şirketler Hukuku</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13</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Kıymetli Evraklar Hukuku</w:t>
            </w:r>
          </w:p>
        </w:tc>
      </w:tr>
      <w:tr w:rsidR="00766BF4" w:rsidRPr="00405C18" w:rsidTr="00766BF4">
        <w:tc>
          <w:tcPr>
            <w:tcW w:w="651" w:type="pct"/>
          </w:tcPr>
          <w:p w:rsidR="00766BF4" w:rsidRPr="00405C18" w:rsidRDefault="00766BF4" w:rsidP="000932E5">
            <w:pPr>
              <w:jc w:val="center"/>
              <w:rPr>
                <w:rFonts w:ascii="Times New Roman" w:hAnsi="Times New Roman" w:cs="Times New Roman"/>
                <w:sz w:val="20"/>
                <w:szCs w:val="20"/>
              </w:rPr>
            </w:pPr>
            <w:r w:rsidRPr="00405C18">
              <w:rPr>
                <w:rFonts w:ascii="Times New Roman" w:hAnsi="Times New Roman" w:cs="Times New Roman"/>
                <w:sz w:val="20"/>
                <w:szCs w:val="20"/>
              </w:rPr>
              <w:t>14</w:t>
            </w:r>
          </w:p>
        </w:tc>
        <w:tc>
          <w:tcPr>
            <w:tcW w:w="4349" w:type="pct"/>
            <w:gridSpan w:val="7"/>
          </w:tcPr>
          <w:p w:rsidR="00766BF4" w:rsidRPr="00405C18" w:rsidRDefault="00766BF4" w:rsidP="000932E5">
            <w:pPr>
              <w:rPr>
                <w:rFonts w:ascii="Times New Roman" w:hAnsi="Times New Roman" w:cs="Times New Roman"/>
                <w:sz w:val="20"/>
                <w:szCs w:val="20"/>
              </w:rPr>
            </w:pPr>
            <w:r>
              <w:rPr>
                <w:rFonts w:ascii="Times New Roman" w:hAnsi="Times New Roman" w:cs="Times New Roman"/>
                <w:sz w:val="20"/>
                <w:szCs w:val="20"/>
              </w:rPr>
              <w:t>Genel Tekrar</w:t>
            </w:r>
          </w:p>
        </w:tc>
      </w:tr>
      <w:tr w:rsidR="00766BF4" w:rsidRPr="00405C18" w:rsidTr="00766BF4">
        <w:trPr>
          <w:trHeight w:val="300"/>
        </w:trPr>
        <w:tc>
          <w:tcPr>
            <w:tcW w:w="5000" w:type="pct"/>
            <w:gridSpan w:val="8"/>
          </w:tcPr>
          <w:p w:rsidR="00766BF4" w:rsidRPr="002F6F76" w:rsidRDefault="00766BF4" w:rsidP="00E77FA5">
            <w:pPr>
              <w:jc w:val="center"/>
              <w:rPr>
                <w:rFonts w:ascii="Times New Roman" w:hAnsi="Times New Roman" w:cs="Times New Roman"/>
                <w:b/>
                <w:bCs/>
                <w:sz w:val="20"/>
                <w:szCs w:val="20"/>
              </w:rPr>
            </w:pPr>
            <w:r>
              <w:rPr>
                <w:rFonts w:ascii="Times New Roman" w:hAnsi="Times New Roman" w:cs="Times New Roman"/>
                <w:b/>
                <w:bCs/>
                <w:sz w:val="20"/>
                <w:szCs w:val="20"/>
              </w:rPr>
              <w:t>Ölçme- Değerlendirme</w:t>
            </w:r>
          </w:p>
        </w:tc>
      </w:tr>
      <w:tr w:rsidR="00766BF4" w:rsidRPr="00405C18" w:rsidTr="00766BF4">
        <w:trPr>
          <w:trHeight w:val="285"/>
        </w:trPr>
        <w:tc>
          <w:tcPr>
            <w:tcW w:w="5000" w:type="pct"/>
            <w:gridSpan w:val="8"/>
          </w:tcPr>
          <w:p w:rsidR="00766BF4" w:rsidRDefault="00766BF4" w:rsidP="00E77FA5">
            <w:pPr>
              <w:rPr>
                <w:rFonts w:ascii="Times New Roman" w:hAnsi="Times New Roman" w:cs="Times New Roman"/>
                <w:sz w:val="20"/>
                <w:szCs w:val="20"/>
              </w:rPr>
            </w:pPr>
            <w:r>
              <w:rPr>
                <w:rFonts w:ascii="Times New Roman" w:hAnsi="Times New Roman" w:cs="Times New Roman"/>
                <w:sz w:val="20"/>
                <w:szCs w:val="20"/>
              </w:rPr>
              <w:t xml:space="preserve">Ders kapsamında bir kısa sınav, bir ara sınav(Vize) ve bir Yarıyıl sonu (final) sınavı yapılacaktır. Her bir değerlendirme </w:t>
            </w:r>
            <w:proofErr w:type="gramStart"/>
            <w:r>
              <w:rPr>
                <w:rFonts w:ascii="Times New Roman" w:hAnsi="Times New Roman" w:cs="Times New Roman"/>
                <w:sz w:val="20"/>
                <w:szCs w:val="20"/>
              </w:rPr>
              <w:t>kriterinin</w:t>
            </w:r>
            <w:proofErr w:type="gramEnd"/>
            <w:r>
              <w:rPr>
                <w:rFonts w:ascii="Times New Roman" w:hAnsi="Times New Roman" w:cs="Times New Roman"/>
                <w:sz w:val="20"/>
                <w:szCs w:val="20"/>
              </w:rPr>
              <w:t xml:space="preserve"> başarı puanına etkisi yüzdelik olarak aşağıda verilmiştir.</w:t>
            </w:r>
          </w:p>
          <w:p w:rsidR="00766BF4" w:rsidRDefault="00766BF4" w:rsidP="00E77FA5">
            <w:pPr>
              <w:tabs>
                <w:tab w:val="left" w:pos="1665"/>
              </w:tabs>
              <w:rPr>
                <w:rFonts w:ascii="Times New Roman" w:hAnsi="Times New Roman" w:cs="Times New Roman"/>
                <w:sz w:val="20"/>
                <w:szCs w:val="20"/>
              </w:rPr>
            </w:pPr>
            <w:r>
              <w:rPr>
                <w:rFonts w:ascii="Times New Roman" w:hAnsi="Times New Roman" w:cs="Times New Roman"/>
                <w:sz w:val="20"/>
                <w:szCs w:val="20"/>
              </w:rPr>
              <w:t>Kısa sınav: %20</w:t>
            </w:r>
          </w:p>
          <w:p w:rsidR="00766BF4" w:rsidRDefault="00766BF4" w:rsidP="00E77FA5">
            <w:pPr>
              <w:tabs>
                <w:tab w:val="left" w:pos="1665"/>
              </w:tabs>
              <w:rPr>
                <w:rFonts w:ascii="Times New Roman" w:hAnsi="Times New Roman" w:cs="Times New Roman"/>
                <w:sz w:val="20"/>
                <w:szCs w:val="20"/>
              </w:rPr>
            </w:pPr>
            <w:r>
              <w:rPr>
                <w:rFonts w:ascii="Times New Roman" w:hAnsi="Times New Roman" w:cs="Times New Roman"/>
                <w:sz w:val="20"/>
                <w:szCs w:val="20"/>
              </w:rPr>
              <w:t>Vize Sınavı: %30</w:t>
            </w:r>
          </w:p>
          <w:p w:rsidR="00766BF4" w:rsidRDefault="00766BF4" w:rsidP="00E77FA5">
            <w:pPr>
              <w:tabs>
                <w:tab w:val="left" w:pos="1665"/>
              </w:tabs>
              <w:rPr>
                <w:rFonts w:ascii="Times New Roman" w:hAnsi="Times New Roman" w:cs="Times New Roman"/>
                <w:sz w:val="20"/>
                <w:szCs w:val="20"/>
              </w:rPr>
            </w:pPr>
            <w:r>
              <w:rPr>
                <w:rFonts w:ascii="Times New Roman" w:hAnsi="Times New Roman" w:cs="Times New Roman"/>
                <w:sz w:val="20"/>
                <w:szCs w:val="20"/>
              </w:rPr>
              <w:t>Final Sınavı: % 50</w:t>
            </w:r>
          </w:p>
          <w:p w:rsidR="00766BF4" w:rsidRDefault="00766BF4" w:rsidP="00E77FA5">
            <w:pPr>
              <w:tabs>
                <w:tab w:val="left" w:pos="1665"/>
              </w:tabs>
              <w:rPr>
                <w:rFonts w:ascii="Times New Roman" w:hAnsi="Times New Roman" w:cs="Times New Roman"/>
                <w:sz w:val="20"/>
                <w:szCs w:val="20"/>
              </w:rPr>
            </w:pPr>
            <w:r>
              <w:rPr>
                <w:rFonts w:ascii="Times New Roman" w:hAnsi="Times New Roman" w:cs="Times New Roman"/>
                <w:sz w:val="20"/>
                <w:szCs w:val="20"/>
              </w:rPr>
              <w:t>Ara Sınav Tarih ve Saati: birim tarafından ilan edilecek saat ve tarihlerde</w:t>
            </w:r>
          </w:p>
          <w:p w:rsidR="00766BF4" w:rsidRPr="002F6F76" w:rsidRDefault="00766BF4" w:rsidP="00E77FA5">
            <w:pPr>
              <w:tabs>
                <w:tab w:val="left" w:pos="1665"/>
              </w:tabs>
              <w:rPr>
                <w:rFonts w:ascii="Times New Roman" w:hAnsi="Times New Roman" w:cs="Times New Roman"/>
                <w:sz w:val="20"/>
                <w:szCs w:val="20"/>
              </w:rPr>
            </w:pPr>
            <w:r>
              <w:rPr>
                <w:rFonts w:ascii="Times New Roman" w:hAnsi="Times New Roman" w:cs="Times New Roman"/>
                <w:sz w:val="20"/>
                <w:szCs w:val="20"/>
              </w:rPr>
              <w:t>Kısa Sınav Tarih ve Saati: 5. Hafta ders saatinde</w:t>
            </w:r>
          </w:p>
        </w:tc>
      </w:tr>
      <w:tr w:rsidR="00766BF4" w:rsidRPr="00405C18" w:rsidTr="00766BF4">
        <w:trPr>
          <w:trHeight w:val="300"/>
        </w:trPr>
        <w:tc>
          <w:tcPr>
            <w:tcW w:w="5000" w:type="pct"/>
            <w:gridSpan w:val="8"/>
          </w:tcPr>
          <w:p w:rsidR="00766BF4" w:rsidRPr="00405C18" w:rsidRDefault="00766BF4" w:rsidP="000932E5">
            <w:pPr>
              <w:jc w:val="center"/>
              <w:rPr>
                <w:rFonts w:ascii="Times New Roman" w:hAnsi="Times New Roman" w:cs="Times New Roman"/>
                <w:b/>
                <w:sz w:val="20"/>
                <w:szCs w:val="20"/>
              </w:rPr>
            </w:pPr>
            <w:r w:rsidRPr="00405C18">
              <w:rPr>
                <w:rFonts w:ascii="Times New Roman" w:hAnsi="Times New Roman" w:cs="Times New Roman"/>
                <w:b/>
                <w:sz w:val="20"/>
                <w:szCs w:val="20"/>
              </w:rPr>
              <w:t>Kaynaklar</w:t>
            </w:r>
          </w:p>
        </w:tc>
      </w:tr>
      <w:tr w:rsidR="00766BF4" w:rsidRPr="00405C18" w:rsidTr="00766BF4">
        <w:trPr>
          <w:trHeight w:val="309"/>
        </w:trPr>
        <w:tc>
          <w:tcPr>
            <w:tcW w:w="5000" w:type="pct"/>
            <w:gridSpan w:val="8"/>
          </w:tcPr>
          <w:p w:rsidR="00766BF4" w:rsidRDefault="00766BF4" w:rsidP="000932E5">
            <w:pPr>
              <w:tabs>
                <w:tab w:val="num" w:pos="13"/>
              </w:tabs>
              <w:ind w:left="193" w:hanging="193"/>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Bilgili F</w:t>
            </w:r>
            <w:proofErr w:type="gramStart"/>
            <w:r>
              <w:rPr>
                <w:rFonts w:ascii="Times New Roman" w:eastAsia="Arial Unicode MS" w:hAnsi="Times New Roman" w:cs="Times New Roman"/>
                <w:sz w:val="20"/>
                <w:szCs w:val="20"/>
              </w:rPr>
              <w:t>.,</w:t>
            </w:r>
            <w:proofErr w:type="gramEnd"/>
            <w:r>
              <w:rPr>
                <w:rFonts w:ascii="Times New Roman" w:eastAsia="Arial Unicode MS" w:hAnsi="Times New Roman" w:cs="Times New Roman"/>
                <w:sz w:val="20"/>
                <w:szCs w:val="20"/>
              </w:rPr>
              <w:t xml:space="preserve"> Demirkapı E. (2018), </w:t>
            </w:r>
            <w:r w:rsidRPr="00E7416E">
              <w:rPr>
                <w:rFonts w:ascii="Times New Roman" w:eastAsia="Arial Unicode MS" w:hAnsi="Times New Roman" w:cs="Times New Roman"/>
                <w:i/>
                <w:sz w:val="20"/>
                <w:szCs w:val="20"/>
              </w:rPr>
              <w:t>Ticaret Hukuku Bilgisi,</w:t>
            </w:r>
            <w:r>
              <w:rPr>
                <w:rFonts w:ascii="Times New Roman" w:eastAsia="Arial Unicode MS" w:hAnsi="Times New Roman" w:cs="Times New Roman"/>
                <w:sz w:val="20"/>
                <w:szCs w:val="20"/>
              </w:rPr>
              <w:t xml:space="preserve"> Dora Yayıncılık, Bursa.</w:t>
            </w:r>
          </w:p>
          <w:p w:rsidR="00766BF4" w:rsidRPr="00405C18" w:rsidRDefault="00766BF4" w:rsidP="000932E5">
            <w:pPr>
              <w:tabs>
                <w:tab w:val="num" w:pos="13"/>
              </w:tabs>
              <w:ind w:left="193" w:hanging="193"/>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Yayla, Ü. (2017) </w:t>
            </w:r>
            <w:r w:rsidRPr="00E9664B">
              <w:rPr>
                <w:rFonts w:ascii="Times New Roman" w:eastAsia="Arial Unicode MS" w:hAnsi="Times New Roman" w:cs="Times New Roman"/>
                <w:i/>
                <w:sz w:val="20"/>
                <w:szCs w:val="20"/>
              </w:rPr>
              <w:t>Yeni Türk Ticaret Hukuku</w:t>
            </w:r>
            <w:r>
              <w:rPr>
                <w:rFonts w:ascii="Times New Roman" w:eastAsia="Arial Unicode MS" w:hAnsi="Times New Roman" w:cs="Times New Roman"/>
                <w:i/>
                <w:sz w:val="20"/>
                <w:szCs w:val="20"/>
              </w:rPr>
              <w:t xml:space="preserve">, </w:t>
            </w:r>
            <w:r w:rsidRPr="00E01084">
              <w:rPr>
                <w:rFonts w:ascii="Times New Roman" w:eastAsia="Arial Unicode MS" w:hAnsi="Times New Roman" w:cs="Times New Roman"/>
                <w:sz w:val="20"/>
                <w:szCs w:val="20"/>
              </w:rPr>
              <w:t>Ekin Yayınları, Bursa</w:t>
            </w:r>
            <w:r>
              <w:rPr>
                <w:rFonts w:ascii="Times New Roman" w:eastAsia="Arial Unicode MS" w:hAnsi="Times New Roman" w:cs="Times New Roman"/>
                <w:sz w:val="20"/>
                <w:szCs w:val="20"/>
              </w:rPr>
              <w:t>.</w:t>
            </w:r>
          </w:p>
        </w:tc>
      </w:tr>
    </w:tbl>
    <w:p w:rsidR="009D6507" w:rsidRDefault="009D6507" w:rsidP="000932E5">
      <w:pPr>
        <w:spacing w:after="0" w:line="240" w:lineRule="auto"/>
        <w:rPr>
          <w:rFonts w:ascii="Times New Roman" w:hAnsi="Times New Roman" w:cs="Times New Roman"/>
          <w:sz w:val="20"/>
          <w:szCs w:val="20"/>
        </w:rPr>
      </w:pPr>
    </w:p>
    <w:p w:rsidR="00766BF4" w:rsidRDefault="00766BF4" w:rsidP="000932E5">
      <w:pPr>
        <w:spacing w:after="0" w:line="240" w:lineRule="auto"/>
        <w:rPr>
          <w:rFonts w:ascii="Times New Roman" w:hAnsi="Times New Roman" w:cs="Times New Roman"/>
          <w:sz w:val="20"/>
          <w:szCs w:val="20"/>
        </w:rPr>
      </w:pPr>
    </w:p>
    <w:p w:rsidR="00766BF4" w:rsidRDefault="00766BF4" w:rsidP="000932E5">
      <w:pPr>
        <w:spacing w:after="0" w:line="240" w:lineRule="auto"/>
        <w:rPr>
          <w:rFonts w:ascii="Times New Roman" w:hAnsi="Times New Roman" w:cs="Times New Roman"/>
          <w:sz w:val="20"/>
          <w:szCs w:val="20"/>
        </w:rPr>
      </w:pPr>
    </w:p>
    <w:p w:rsidR="00766BF4" w:rsidRDefault="00766BF4" w:rsidP="000932E5">
      <w:pPr>
        <w:spacing w:after="0" w:line="240" w:lineRule="auto"/>
        <w:rPr>
          <w:rFonts w:ascii="Times New Roman" w:hAnsi="Times New Roman" w:cs="Times New Roman"/>
          <w:sz w:val="20"/>
          <w:szCs w:val="20"/>
        </w:rPr>
      </w:pPr>
    </w:p>
    <w:p w:rsidR="00766BF4" w:rsidRDefault="00766BF4" w:rsidP="000932E5">
      <w:pPr>
        <w:spacing w:after="0" w:line="240" w:lineRule="auto"/>
        <w:rPr>
          <w:rFonts w:ascii="Times New Roman" w:hAnsi="Times New Roman" w:cs="Times New Roman"/>
          <w:sz w:val="20"/>
          <w:szCs w:val="20"/>
        </w:rPr>
      </w:pPr>
    </w:p>
    <w:p w:rsidR="00766BF4" w:rsidRDefault="00766BF4" w:rsidP="000932E5">
      <w:pPr>
        <w:spacing w:after="0" w:line="240" w:lineRule="auto"/>
        <w:rPr>
          <w:rFonts w:ascii="Times New Roman" w:hAnsi="Times New Roman" w:cs="Times New Roman"/>
          <w:sz w:val="20"/>
          <w:szCs w:val="20"/>
        </w:rPr>
      </w:pPr>
    </w:p>
    <w:p w:rsidR="00766BF4" w:rsidRDefault="00766BF4" w:rsidP="000932E5">
      <w:pPr>
        <w:spacing w:after="0" w:line="240" w:lineRule="auto"/>
        <w:rPr>
          <w:rFonts w:ascii="Times New Roman" w:hAnsi="Times New Roman" w:cs="Times New Roman"/>
          <w:sz w:val="20"/>
          <w:szCs w:val="20"/>
        </w:rPr>
      </w:pPr>
    </w:p>
    <w:p w:rsidR="00766BF4" w:rsidRPr="00405C18" w:rsidRDefault="00766BF4" w:rsidP="000932E5">
      <w:pPr>
        <w:spacing w:after="0" w:line="240" w:lineRule="auto"/>
        <w:rPr>
          <w:rFonts w:ascii="Times New Roman" w:hAnsi="Times New Roman" w:cs="Times New Roman"/>
          <w:sz w:val="20"/>
          <w:szCs w:val="20"/>
        </w:rPr>
      </w:pPr>
    </w:p>
    <w:p w:rsidR="00616973" w:rsidRDefault="00616973" w:rsidP="000932E5">
      <w:pPr>
        <w:spacing w:after="0" w:line="240" w:lineRule="auto"/>
        <w:rPr>
          <w:rFonts w:ascii="Times New Roman" w:hAnsi="Times New Roman" w:cs="Times New Roman"/>
          <w:b/>
          <w:color w:val="333333"/>
          <w:sz w:val="20"/>
          <w:szCs w:val="20"/>
        </w:rPr>
      </w:pPr>
    </w:p>
    <w:p w:rsidR="00E01084" w:rsidRDefault="00E01084" w:rsidP="000932E5">
      <w:pPr>
        <w:spacing w:after="0" w:line="240" w:lineRule="auto"/>
        <w:rPr>
          <w:rFonts w:ascii="Times New Roman" w:hAnsi="Times New Roman" w:cs="Times New Roman"/>
          <w:b/>
          <w:color w:val="333333"/>
          <w:sz w:val="20"/>
          <w:szCs w:val="20"/>
        </w:rPr>
      </w:pPr>
    </w:p>
    <w:p w:rsidR="00544B5F" w:rsidRDefault="00544B5F" w:rsidP="000932E5">
      <w:pPr>
        <w:spacing w:after="0" w:line="240" w:lineRule="auto"/>
        <w:rPr>
          <w:rFonts w:ascii="Times New Roman" w:hAnsi="Times New Roman" w:cs="Times New Roman"/>
          <w:b/>
          <w:color w:val="333333"/>
          <w:sz w:val="20"/>
          <w:szCs w:val="20"/>
        </w:rPr>
      </w:pPr>
    </w:p>
    <w:p w:rsidR="00544B5F" w:rsidRDefault="00544B5F" w:rsidP="000932E5">
      <w:pPr>
        <w:spacing w:after="0" w:line="240" w:lineRule="auto"/>
        <w:rPr>
          <w:rFonts w:ascii="Times New Roman" w:hAnsi="Times New Roman" w:cs="Times New Roman"/>
          <w:b/>
          <w:color w:val="333333"/>
          <w:sz w:val="20"/>
          <w:szCs w:val="20"/>
        </w:rPr>
      </w:pPr>
    </w:p>
    <w:p w:rsidR="00616973" w:rsidRDefault="00616973" w:rsidP="000932E5">
      <w:pPr>
        <w:spacing w:after="0" w:line="240" w:lineRule="auto"/>
        <w:rPr>
          <w:rFonts w:ascii="Times New Roman" w:hAnsi="Times New Roman" w:cs="Times New Roman"/>
          <w:b/>
          <w:color w:val="333333"/>
          <w:sz w:val="20"/>
          <w:szCs w:val="20"/>
        </w:rPr>
      </w:pPr>
    </w:p>
    <w:p w:rsidR="00544B5F" w:rsidRPr="00C5416E" w:rsidRDefault="00544B5F" w:rsidP="00544B5F">
      <w:pPr>
        <w:tabs>
          <w:tab w:val="left" w:pos="9639"/>
        </w:tabs>
        <w:rPr>
          <w:rFonts w:ascii="Times New Roman" w:hAnsi="Times New Roman" w:cs="Times New Roman"/>
          <w:b/>
          <w:sz w:val="20"/>
          <w:szCs w:val="20"/>
        </w:rPr>
      </w:pPr>
    </w:p>
    <w:p w:rsidR="00544B5F" w:rsidRPr="00C5416E" w:rsidRDefault="00544B5F" w:rsidP="00544B5F">
      <w:pPr>
        <w:jc w:val="center"/>
        <w:rPr>
          <w:rFonts w:ascii="Times New Roman" w:hAnsi="Times New Roman" w:cs="Times New Roman"/>
          <w:b/>
        </w:rPr>
      </w:pPr>
      <w:r w:rsidRPr="00C5416E">
        <w:rPr>
          <w:rFonts w:ascii="Times New Roman" w:hAnsi="Times New Roman" w:cs="Times New Roman"/>
          <w:b/>
        </w:rPr>
        <w:t xml:space="preserve">PROGRAM ÖĞRENME ÇIKTILARI İLE </w:t>
      </w:r>
    </w:p>
    <w:p w:rsidR="00544B5F" w:rsidRPr="00C5416E" w:rsidRDefault="00544B5F" w:rsidP="00544B5F">
      <w:pPr>
        <w:tabs>
          <w:tab w:val="left" w:pos="9639"/>
        </w:tabs>
        <w:jc w:val="center"/>
        <w:rPr>
          <w:rFonts w:ascii="Times New Roman" w:hAnsi="Times New Roman" w:cs="Times New Roman"/>
          <w:b/>
          <w:color w:val="333333"/>
          <w:sz w:val="20"/>
          <w:szCs w:val="20"/>
        </w:rPr>
      </w:pPr>
      <w:r w:rsidRPr="00C5416E">
        <w:rPr>
          <w:rFonts w:ascii="Times New Roman" w:hAnsi="Times New Roman" w:cs="Times New Roman"/>
          <w:b/>
        </w:rPr>
        <w:t>DERS ÖĞRENİM ÇIKTILARI İLİŞKİSİ TABLOSU</w:t>
      </w:r>
    </w:p>
    <w:p w:rsidR="009D6507" w:rsidRPr="00405C18" w:rsidRDefault="009D6507" w:rsidP="000932E5">
      <w:pPr>
        <w:spacing w:after="0" w:line="240" w:lineRule="auto"/>
        <w:rPr>
          <w:rFonts w:ascii="Times New Roman" w:hAnsi="Times New Roman" w:cs="Times New Roman"/>
          <w:b/>
          <w:sz w:val="20"/>
          <w:szCs w:val="20"/>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384"/>
        <w:gridCol w:w="348"/>
        <w:gridCol w:w="757"/>
        <w:gridCol w:w="319"/>
        <w:gridCol w:w="413"/>
        <w:gridCol w:w="752"/>
        <w:gridCol w:w="129"/>
        <w:gridCol w:w="601"/>
        <w:gridCol w:w="583"/>
        <w:gridCol w:w="106"/>
        <w:gridCol w:w="1142"/>
        <w:gridCol w:w="344"/>
        <w:gridCol w:w="406"/>
        <w:gridCol w:w="752"/>
        <w:gridCol w:w="874"/>
      </w:tblGrid>
      <w:tr w:rsidR="000932E5" w:rsidRPr="00405C18" w:rsidTr="000932E5">
        <w:trPr>
          <w:trHeight w:val="260"/>
        </w:trPr>
        <w:tc>
          <w:tcPr>
            <w:tcW w:w="656" w:type="pct"/>
          </w:tcPr>
          <w:p w:rsidR="000932E5" w:rsidRPr="00405C18" w:rsidRDefault="000932E5" w:rsidP="000932E5">
            <w:pPr>
              <w:spacing w:after="0" w:line="240" w:lineRule="auto"/>
              <w:rPr>
                <w:rFonts w:ascii="Times New Roman" w:hAnsi="Times New Roman" w:cs="Times New Roman"/>
                <w:sz w:val="20"/>
                <w:szCs w:val="20"/>
              </w:rPr>
            </w:pPr>
          </w:p>
        </w:tc>
        <w:tc>
          <w:tcPr>
            <w:tcW w:w="402" w:type="pct"/>
            <w:gridSpan w:val="2"/>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1</w:t>
            </w:r>
          </w:p>
        </w:tc>
        <w:tc>
          <w:tcPr>
            <w:tcW w:w="416" w:type="pct"/>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2</w:t>
            </w:r>
          </w:p>
        </w:tc>
        <w:tc>
          <w:tcPr>
            <w:tcW w:w="402" w:type="pct"/>
            <w:gridSpan w:val="2"/>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3</w:t>
            </w:r>
          </w:p>
        </w:tc>
        <w:tc>
          <w:tcPr>
            <w:tcW w:w="413" w:type="pct"/>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4</w:t>
            </w:r>
          </w:p>
        </w:tc>
        <w:tc>
          <w:tcPr>
            <w:tcW w:w="401" w:type="pct"/>
            <w:gridSpan w:val="2"/>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5</w:t>
            </w:r>
          </w:p>
        </w:tc>
        <w:tc>
          <w:tcPr>
            <w:tcW w:w="320" w:type="pct"/>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6</w:t>
            </w:r>
          </w:p>
        </w:tc>
        <w:tc>
          <w:tcPr>
            <w:tcW w:w="685" w:type="pct"/>
            <w:gridSpan w:val="2"/>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7</w:t>
            </w:r>
          </w:p>
        </w:tc>
        <w:tc>
          <w:tcPr>
            <w:tcW w:w="412" w:type="pct"/>
            <w:gridSpan w:val="2"/>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8</w:t>
            </w:r>
          </w:p>
        </w:tc>
        <w:tc>
          <w:tcPr>
            <w:tcW w:w="413" w:type="pct"/>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9</w:t>
            </w:r>
          </w:p>
        </w:tc>
        <w:tc>
          <w:tcPr>
            <w:tcW w:w="480" w:type="pct"/>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0932E5" w:rsidRPr="00405C18">
              <w:rPr>
                <w:rFonts w:ascii="Times New Roman" w:hAnsi="Times New Roman" w:cs="Times New Roman"/>
                <w:b/>
                <w:sz w:val="20"/>
                <w:szCs w:val="20"/>
              </w:rPr>
              <w:t>10</w:t>
            </w:r>
          </w:p>
        </w:tc>
      </w:tr>
      <w:tr w:rsidR="000932E5" w:rsidRPr="00405C18" w:rsidTr="000932E5">
        <w:trPr>
          <w:trHeight w:val="260"/>
        </w:trPr>
        <w:tc>
          <w:tcPr>
            <w:tcW w:w="656" w:type="pct"/>
          </w:tcPr>
          <w:p w:rsidR="000932E5"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0932E5" w:rsidRPr="00405C18">
              <w:rPr>
                <w:rFonts w:ascii="Times New Roman" w:hAnsi="Times New Roman" w:cs="Times New Roman"/>
                <w:b/>
                <w:sz w:val="20"/>
                <w:szCs w:val="20"/>
              </w:rPr>
              <w:t>1</w:t>
            </w:r>
          </w:p>
        </w:tc>
        <w:tc>
          <w:tcPr>
            <w:tcW w:w="402" w:type="pct"/>
            <w:gridSpan w:val="2"/>
          </w:tcPr>
          <w:p w:rsidR="000932E5" w:rsidRPr="00405C18" w:rsidRDefault="00616973" w:rsidP="00093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6" w:type="pct"/>
          </w:tcPr>
          <w:p w:rsidR="000932E5" w:rsidRPr="00405C18" w:rsidRDefault="00616973" w:rsidP="00093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2" w:type="pct"/>
            <w:gridSpan w:val="2"/>
          </w:tcPr>
          <w:p w:rsidR="000932E5" w:rsidRPr="00405C18" w:rsidRDefault="00616973" w:rsidP="00093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3" w:type="pct"/>
          </w:tcPr>
          <w:p w:rsidR="000932E5" w:rsidRPr="00405C18" w:rsidRDefault="000932E5" w:rsidP="000932E5">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2</w:t>
            </w:r>
          </w:p>
        </w:tc>
        <w:tc>
          <w:tcPr>
            <w:tcW w:w="401" w:type="pct"/>
            <w:gridSpan w:val="2"/>
          </w:tcPr>
          <w:p w:rsidR="000932E5" w:rsidRPr="00405C18" w:rsidRDefault="00616973" w:rsidP="00093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0" w:type="pct"/>
          </w:tcPr>
          <w:p w:rsidR="000932E5" w:rsidRPr="00405C18" w:rsidRDefault="000932E5" w:rsidP="000932E5">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3</w:t>
            </w:r>
          </w:p>
        </w:tc>
        <w:tc>
          <w:tcPr>
            <w:tcW w:w="685" w:type="pct"/>
            <w:gridSpan w:val="2"/>
          </w:tcPr>
          <w:p w:rsidR="000932E5" w:rsidRPr="00405C18" w:rsidRDefault="00616973" w:rsidP="00093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2" w:type="pct"/>
            <w:gridSpan w:val="2"/>
          </w:tcPr>
          <w:p w:rsidR="000932E5" w:rsidRPr="00405C18" w:rsidRDefault="00616973" w:rsidP="00093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3" w:type="pct"/>
          </w:tcPr>
          <w:p w:rsidR="000932E5" w:rsidRPr="00405C18" w:rsidRDefault="00616973" w:rsidP="00093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0" w:type="pct"/>
          </w:tcPr>
          <w:p w:rsidR="000932E5" w:rsidRPr="00405C18" w:rsidRDefault="00616973" w:rsidP="000932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616973" w:rsidRPr="00405C18" w:rsidTr="000932E5">
        <w:trPr>
          <w:trHeight w:val="260"/>
        </w:trPr>
        <w:tc>
          <w:tcPr>
            <w:tcW w:w="656" w:type="pct"/>
          </w:tcPr>
          <w:p w:rsidR="00616973"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616973" w:rsidRPr="00405C18">
              <w:rPr>
                <w:rFonts w:ascii="Times New Roman" w:hAnsi="Times New Roman" w:cs="Times New Roman"/>
                <w:b/>
                <w:sz w:val="20"/>
                <w:szCs w:val="20"/>
              </w:rPr>
              <w:t>2</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6"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2</w:t>
            </w:r>
          </w:p>
        </w:tc>
        <w:tc>
          <w:tcPr>
            <w:tcW w:w="401"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0"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3</w:t>
            </w:r>
          </w:p>
        </w:tc>
        <w:tc>
          <w:tcPr>
            <w:tcW w:w="685"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0"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616973" w:rsidRPr="00405C18" w:rsidTr="000932E5">
        <w:trPr>
          <w:trHeight w:val="260"/>
        </w:trPr>
        <w:tc>
          <w:tcPr>
            <w:tcW w:w="656" w:type="pct"/>
          </w:tcPr>
          <w:p w:rsidR="00616973"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616973" w:rsidRPr="00405C18">
              <w:rPr>
                <w:rFonts w:ascii="Times New Roman" w:hAnsi="Times New Roman" w:cs="Times New Roman"/>
                <w:b/>
                <w:sz w:val="20"/>
                <w:szCs w:val="20"/>
              </w:rPr>
              <w:t>3</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6"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2</w:t>
            </w:r>
          </w:p>
        </w:tc>
        <w:tc>
          <w:tcPr>
            <w:tcW w:w="401"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0"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3</w:t>
            </w:r>
          </w:p>
        </w:tc>
        <w:tc>
          <w:tcPr>
            <w:tcW w:w="685"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0"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616973" w:rsidRPr="00405C18" w:rsidTr="000932E5">
        <w:trPr>
          <w:trHeight w:val="260"/>
        </w:trPr>
        <w:tc>
          <w:tcPr>
            <w:tcW w:w="656" w:type="pct"/>
          </w:tcPr>
          <w:p w:rsidR="00616973"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616973" w:rsidRPr="00405C18">
              <w:rPr>
                <w:rFonts w:ascii="Times New Roman" w:hAnsi="Times New Roman" w:cs="Times New Roman"/>
                <w:b/>
                <w:sz w:val="20"/>
                <w:szCs w:val="20"/>
              </w:rPr>
              <w:t>4</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6"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2</w:t>
            </w:r>
          </w:p>
        </w:tc>
        <w:tc>
          <w:tcPr>
            <w:tcW w:w="401"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0"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3</w:t>
            </w:r>
          </w:p>
        </w:tc>
        <w:tc>
          <w:tcPr>
            <w:tcW w:w="685"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0"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616973" w:rsidRPr="00405C18" w:rsidTr="000932E5">
        <w:trPr>
          <w:trHeight w:val="260"/>
        </w:trPr>
        <w:tc>
          <w:tcPr>
            <w:tcW w:w="656" w:type="pct"/>
          </w:tcPr>
          <w:p w:rsidR="00616973"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616973" w:rsidRPr="00405C18">
              <w:rPr>
                <w:rFonts w:ascii="Times New Roman" w:hAnsi="Times New Roman" w:cs="Times New Roman"/>
                <w:b/>
                <w:sz w:val="20"/>
                <w:szCs w:val="20"/>
              </w:rPr>
              <w:t>5</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6"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1"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0"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3</w:t>
            </w:r>
          </w:p>
        </w:tc>
        <w:tc>
          <w:tcPr>
            <w:tcW w:w="685"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0"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616973" w:rsidRPr="00405C18" w:rsidTr="000932E5">
        <w:trPr>
          <w:trHeight w:val="260"/>
        </w:trPr>
        <w:tc>
          <w:tcPr>
            <w:tcW w:w="656" w:type="pct"/>
          </w:tcPr>
          <w:p w:rsidR="00616973" w:rsidRPr="00405C18" w:rsidRDefault="00544B5F"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616973" w:rsidRPr="00405C18">
              <w:rPr>
                <w:rFonts w:ascii="Times New Roman" w:hAnsi="Times New Roman" w:cs="Times New Roman"/>
                <w:b/>
                <w:sz w:val="20"/>
                <w:szCs w:val="20"/>
              </w:rPr>
              <w:t>6</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6"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2</w:t>
            </w:r>
          </w:p>
        </w:tc>
        <w:tc>
          <w:tcPr>
            <w:tcW w:w="401"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0"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3</w:t>
            </w:r>
          </w:p>
        </w:tc>
        <w:tc>
          <w:tcPr>
            <w:tcW w:w="685"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2" w:type="pct"/>
            <w:gridSpan w:val="2"/>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3"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0"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44B5F" w:rsidRPr="00405C18" w:rsidTr="00544B5F">
        <w:trPr>
          <w:trHeight w:val="277"/>
        </w:trPr>
        <w:tc>
          <w:tcPr>
            <w:tcW w:w="5000" w:type="pct"/>
            <w:gridSpan w:val="16"/>
          </w:tcPr>
          <w:p w:rsidR="00544B5F" w:rsidRPr="00405C18" w:rsidRDefault="00187B35" w:rsidP="000932E5">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544B5F" w:rsidRPr="00B94B40">
              <w:rPr>
                <w:rFonts w:ascii="Times New Roman" w:hAnsi="Times New Roman" w:cs="Times New Roman"/>
                <w:b/>
                <w:sz w:val="20"/>
                <w:szCs w:val="20"/>
              </w:rPr>
              <w:t xml:space="preserve">ÖÇ: Öğrenme </w:t>
            </w:r>
            <w:proofErr w:type="gramStart"/>
            <w:r w:rsidR="00544B5F" w:rsidRPr="00B94B40">
              <w:rPr>
                <w:rFonts w:ascii="Times New Roman" w:hAnsi="Times New Roman" w:cs="Times New Roman"/>
                <w:b/>
                <w:sz w:val="20"/>
                <w:szCs w:val="20"/>
              </w:rPr>
              <w:t>Çıktıları       PÇ</w:t>
            </w:r>
            <w:proofErr w:type="gramEnd"/>
            <w:r w:rsidR="00544B5F" w:rsidRPr="00B94B40">
              <w:rPr>
                <w:rFonts w:ascii="Times New Roman" w:hAnsi="Times New Roman" w:cs="Times New Roman"/>
                <w:b/>
                <w:sz w:val="20"/>
                <w:szCs w:val="20"/>
              </w:rPr>
              <w:t>: Program Çıktıları</w:t>
            </w:r>
          </w:p>
        </w:tc>
      </w:tr>
      <w:tr w:rsidR="00616973" w:rsidRPr="00405C18" w:rsidTr="00616973">
        <w:trPr>
          <w:trHeight w:val="277"/>
        </w:trPr>
        <w:tc>
          <w:tcPr>
            <w:tcW w:w="867" w:type="pct"/>
            <w:gridSpan w:val="2"/>
          </w:tcPr>
          <w:p w:rsidR="00616973" w:rsidRPr="00187B35" w:rsidRDefault="00616973" w:rsidP="000932E5">
            <w:pPr>
              <w:spacing w:after="0" w:line="240" w:lineRule="auto"/>
              <w:rPr>
                <w:rFonts w:ascii="Times New Roman" w:hAnsi="Times New Roman" w:cs="Times New Roman"/>
                <w:b/>
                <w:sz w:val="20"/>
                <w:szCs w:val="20"/>
              </w:rPr>
            </w:pPr>
            <w:r w:rsidRPr="00187B35">
              <w:rPr>
                <w:rFonts w:ascii="Times New Roman" w:hAnsi="Times New Roman" w:cs="Times New Roman"/>
                <w:b/>
                <w:sz w:val="20"/>
                <w:szCs w:val="20"/>
              </w:rPr>
              <w:t>Katkı Düzeyi:</w:t>
            </w:r>
          </w:p>
        </w:tc>
        <w:tc>
          <w:tcPr>
            <w:tcW w:w="782" w:type="pct"/>
            <w:gridSpan w:val="3"/>
          </w:tcPr>
          <w:p w:rsidR="00616973" w:rsidRPr="00187B35" w:rsidRDefault="00616973" w:rsidP="000932E5">
            <w:pPr>
              <w:spacing w:after="0" w:line="240" w:lineRule="auto"/>
              <w:rPr>
                <w:rFonts w:ascii="Times New Roman" w:hAnsi="Times New Roman" w:cs="Times New Roman"/>
                <w:b/>
                <w:sz w:val="20"/>
                <w:szCs w:val="20"/>
              </w:rPr>
            </w:pPr>
            <w:r w:rsidRPr="00187B35">
              <w:rPr>
                <w:rFonts w:ascii="Times New Roman" w:hAnsi="Times New Roman" w:cs="Times New Roman"/>
                <w:b/>
                <w:sz w:val="20"/>
                <w:szCs w:val="20"/>
              </w:rPr>
              <w:t>1 Çok Düşük</w:t>
            </w:r>
          </w:p>
        </w:tc>
        <w:tc>
          <w:tcPr>
            <w:tcW w:w="711" w:type="pct"/>
            <w:gridSpan w:val="3"/>
          </w:tcPr>
          <w:p w:rsidR="00616973" w:rsidRPr="00187B35" w:rsidRDefault="00616973" w:rsidP="000932E5">
            <w:pPr>
              <w:spacing w:after="0" w:line="240" w:lineRule="auto"/>
              <w:rPr>
                <w:rFonts w:ascii="Times New Roman" w:hAnsi="Times New Roman" w:cs="Times New Roman"/>
                <w:b/>
                <w:sz w:val="20"/>
                <w:szCs w:val="20"/>
              </w:rPr>
            </w:pPr>
            <w:r w:rsidRPr="00187B35">
              <w:rPr>
                <w:rFonts w:ascii="Times New Roman" w:hAnsi="Times New Roman" w:cs="Times New Roman"/>
                <w:b/>
                <w:sz w:val="20"/>
                <w:szCs w:val="20"/>
              </w:rPr>
              <w:t>2 Düşük</w:t>
            </w:r>
          </w:p>
        </w:tc>
        <w:tc>
          <w:tcPr>
            <w:tcW w:w="708" w:type="pct"/>
            <w:gridSpan w:val="3"/>
          </w:tcPr>
          <w:p w:rsidR="00616973" w:rsidRPr="00187B35" w:rsidRDefault="00616973" w:rsidP="000932E5">
            <w:pPr>
              <w:spacing w:after="0" w:line="240" w:lineRule="auto"/>
              <w:rPr>
                <w:rFonts w:ascii="Times New Roman" w:hAnsi="Times New Roman" w:cs="Times New Roman"/>
                <w:b/>
                <w:sz w:val="20"/>
                <w:szCs w:val="20"/>
              </w:rPr>
            </w:pPr>
            <w:r w:rsidRPr="00187B35">
              <w:rPr>
                <w:rFonts w:ascii="Times New Roman" w:hAnsi="Times New Roman" w:cs="Times New Roman"/>
                <w:b/>
                <w:sz w:val="20"/>
                <w:szCs w:val="20"/>
              </w:rPr>
              <w:t>3 Orta</w:t>
            </w:r>
          </w:p>
        </w:tc>
        <w:tc>
          <w:tcPr>
            <w:tcW w:w="816" w:type="pct"/>
            <w:gridSpan w:val="2"/>
          </w:tcPr>
          <w:p w:rsidR="00616973" w:rsidRPr="00187B35" w:rsidRDefault="00616973" w:rsidP="000932E5">
            <w:pPr>
              <w:spacing w:after="0" w:line="240" w:lineRule="auto"/>
              <w:rPr>
                <w:rFonts w:ascii="Times New Roman" w:hAnsi="Times New Roman" w:cs="Times New Roman"/>
                <w:b/>
                <w:sz w:val="20"/>
                <w:szCs w:val="20"/>
              </w:rPr>
            </w:pPr>
            <w:r w:rsidRPr="00187B35">
              <w:rPr>
                <w:rFonts w:ascii="Times New Roman" w:hAnsi="Times New Roman" w:cs="Times New Roman"/>
                <w:b/>
                <w:sz w:val="20"/>
                <w:szCs w:val="20"/>
              </w:rPr>
              <w:t>4 Yüksek</w:t>
            </w:r>
          </w:p>
        </w:tc>
        <w:tc>
          <w:tcPr>
            <w:tcW w:w="1116" w:type="pct"/>
            <w:gridSpan w:val="3"/>
          </w:tcPr>
          <w:p w:rsidR="00616973" w:rsidRPr="00187B35" w:rsidRDefault="00616973" w:rsidP="000932E5">
            <w:pPr>
              <w:spacing w:after="0" w:line="240" w:lineRule="auto"/>
              <w:rPr>
                <w:rFonts w:ascii="Times New Roman" w:hAnsi="Times New Roman" w:cs="Times New Roman"/>
                <w:b/>
                <w:sz w:val="20"/>
                <w:szCs w:val="20"/>
              </w:rPr>
            </w:pPr>
            <w:r w:rsidRPr="00187B35">
              <w:rPr>
                <w:rFonts w:ascii="Times New Roman" w:hAnsi="Times New Roman" w:cs="Times New Roman"/>
                <w:b/>
                <w:sz w:val="20"/>
                <w:szCs w:val="20"/>
              </w:rPr>
              <w:t>5 Çok Yüksek</w:t>
            </w:r>
          </w:p>
        </w:tc>
      </w:tr>
    </w:tbl>
    <w:p w:rsidR="009D6507" w:rsidRDefault="009D6507" w:rsidP="000932E5">
      <w:pPr>
        <w:spacing w:after="0" w:line="240" w:lineRule="auto"/>
        <w:rPr>
          <w:rFonts w:ascii="Times New Roman" w:hAnsi="Times New Roman" w:cs="Times New Roman"/>
          <w:sz w:val="20"/>
          <w:szCs w:val="20"/>
        </w:rPr>
      </w:pPr>
    </w:p>
    <w:p w:rsidR="00D82508" w:rsidRPr="00405C18" w:rsidRDefault="00D82508" w:rsidP="00187B35">
      <w:pPr>
        <w:spacing w:after="0" w:line="240" w:lineRule="auto"/>
        <w:jc w:val="center"/>
        <w:rPr>
          <w:rFonts w:ascii="Times New Roman" w:hAnsi="Times New Roman" w:cs="Times New Roman"/>
          <w:b/>
          <w:color w:val="333333"/>
          <w:sz w:val="20"/>
          <w:szCs w:val="20"/>
        </w:rPr>
      </w:pPr>
      <w:r w:rsidRPr="00405C18">
        <w:rPr>
          <w:rFonts w:ascii="Times New Roman" w:hAnsi="Times New Roman" w:cs="Times New Roman"/>
          <w:b/>
          <w:color w:val="333333"/>
          <w:sz w:val="20"/>
          <w:szCs w:val="20"/>
        </w:rPr>
        <w:t xml:space="preserve">PROGRAM </w:t>
      </w:r>
      <w:r>
        <w:rPr>
          <w:rFonts w:ascii="Times New Roman" w:hAnsi="Times New Roman" w:cs="Times New Roman"/>
          <w:b/>
          <w:color w:val="333333"/>
          <w:sz w:val="20"/>
          <w:szCs w:val="20"/>
        </w:rPr>
        <w:t>ÇIKTILARI</w:t>
      </w:r>
      <w:r w:rsidRPr="00405C18">
        <w:rPr>
          <w:rFonts w:ascii="Times New Roman" w:hAnsi="Times New Roman" w:cs="Times New Roman"/>
          <w:b/>
          <w:color w:val="333333"/>
          <w:sz w:val="20"/>
          <w:szCs w:val="20"/>
        </w:rPr>
        <w:t xml:space="preserve"> İLE DERS İLİŞKİSİ TABLOSU</w:t>
      </w:r>
    </w:p>
    <w:p w:rsidR="00D82508" w:rsidRPr="00405C18" w:rsidRDefault="00D82508" w:rsidP="000932E5">
      <w:pPr>
        <w:spacing w:after="0" w:line="240" w:lineRule="auto"/>
        <w:rPr>
          <w:rFonts w:ascii="Times New Roman" w:hAnsi="Times New Roman" w:cs="Times New Roman"/>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642"/>
        <w:gridCol w:w="760"/>
        <w:gridCol w:w="760"/>
        <w:gridCol w:w="760"/>
        <w:gridCol w:w="760"/>
        <w:gridCol w:w="760"/>
        <w:gridCol w:w="754"/>
        <w:gridCol w:w="765"/>
        <w:gridCol w:w="760"/>
        <w:gridCol w:w="883"/>
      </w:tblGrid>
      <w:tr w:rsidR="000932E5" w:rsidRPr="00405C18" w:rsidTr="000932E5">
        <w:trPr>
          <w:trHeight w:val="159"/>
        </w:trPr>
        <w:tc>
          <w:tcPr>
            <w:tcW w:w="876" w:type="pct"/>
          </w:tcPr>
          <w:p w:rsidR="000932E5" w:rsidRPr="00405C18" w:rsidRDefault="000932E5" w:rsidP="000932E5">
            <w:pPr>
              <w:spacing w:after="0" w:line="240" w:lineRule="auto"/>
              <w:rPr>
                <w:rFonts w:ascii="Times New Roman" w:hAnsi="Times New Roman" w:cs="Times New Roman"/>
                <w:sz w:val="20"/>
                <w:szCs w:val="20"/>
              </w:rPr>
            </w:pPr>
          </w:p>
        </w:tc>
        <w:tc>
          <w:tcPr>
            <w:tcW w:w="348"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PÇ1</w:t>
            </w:r>
          </w:p>
        </w:tc>
        <w:tc>
          <w:tcPr>
            <w:tcW w:w="412"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PÇ2</w:t>
            </w:r>
          </w:p>
        </w:tc>
        <w:tc>
          <w:tcPr>
            <w:tcW w:w="412"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PÇ3</w:t>
            </w:r>
          </w:p>
        </w:tc>
        <w:tc>
          <w:tcPr>
            <w:tcW w:w="412"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PÇ4</w:t>
            </w:r>
          </w:p>
        </w:tc>
        <w:tc>
          <w:tcPr>
            <w:tcW w:w="412"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PÇ5</w:t>
            </w:r>
          </w:p>
        </w:tc>
        <w:tc>
          <w:tcPr>
            <w:tcW w:w="412"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PÇ6</w:t>
            </w:r>
          </w:p>
        </w:tc>
        <w:tc>
          <w:tcPr>
            <w:tcW w:w="409"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PÇ7</w:t>
            </w:r>
          </w:p>
        </w:tc>
        <w:tc>
          <w:tcPr>
            <w:tcW w:w="415"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PÇ8</w:t>
            </w:r>
          </w:p>
        </w:tc>
        <w:tc>
          <w:tcPr>
            <w:tcW w:w="412"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PÇ9</w:t>
            </w:r>
          </w:p>
        </w:tc>
        <w:tc>
          <w:tcPr>
            <w:tcW w:w="479" w:type="pct"/>
          </w:tcPr>
          <w:p w:rsidR="000932E5" w:rsidRPr="00405C18" w:rsidRDefault="000932E5" w:rsidP="000932E5">
            <w:pPr>
              <w:spacing w:after="0" w:line="240" w:lineRule="auto"/>
              <w:rPr>
                <w:rFonts w:ascii="Times New Roman" w:hAnsi="Times New Roman" w:cs="Times New Roman"/>
                <w:b/>
                <w:sz w:val="20"/>
                <w:szCs w:val="20"/>
              </w:rPr>
            </w:pPr>
            <w:r w:rsidRPr="00405C18">
              <w:rPr>
                <w:rFonts w:ascii="Times New Roman" w:hAnsi="Times New Roman" w:cs="Times New Roman"/>
                <w:b/>
                <w:sz w:val="20"/>
                <w:szCs w:val="20"/>
              </w:rPr>
              <w:t>PÇ10</w:t>
            </w:r>
          </w:p>
        </w:tc>
      </w:tr>
      <w:tr w:rsidR="00616973" w:rsidRPr="00405C18" w:rsidTr="000932E5">
        <w:trPr>
          <w:trHeight w:val="298"/>
        </w:trPr>
        <w:tc>
          <w:tcPr>
            <w:tcW w:w="876" w:type="pct"/>
          </w:tcPr>
          <w:p w:rsidR="00616973" w:rsidRPr="00405C18" w:rsidRDefault="00D82508" w:rsidP="000932E5">
            <w:pPr>
              <w:spacing w:after="0" w:line="240" w:lineRule="auto"/>
              <w:rPr>
                <w:rFonts w:ascii="Times New Roman" w:hAnsi="Times New Roman" w:cs="Times New Roman"/>
                <w:b/>
                <w:sz w:val="20"/>
                <w:szCs w:val="20"/>
              </w:rPr>
            </w:pPr>
            <w:r>
              <w:rPr>
                <w:rFonts w:ascii="Times New Roman" w:hAnsi="Times New Roman" w:cs="Times New Roman"/>
                <w:b/>
                <w:sz w:val="20"/>
                <w:szCs w:val="20"/>
              </w:rPr>
              <w:t>Ticaret Hukuku</w:t>
            </w:r>
          </w:p>
        </w:tc>
        <w:tc>
          <w:tcPr>
            <w:tcW w:w="348"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2"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2"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2"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2</w:t>
            </w:r>
          </w:p>
        </w:tc>
        <w:tc>
          <w:tcPr>
            <w:tcW w:w="412"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2" w:type="pct"/>
          </w:tcPr>
          <w:p w:rsidR="00616973" w:rsidRPr="00405C18" w:rsidRDefault="00616973" w:rsidP="001F0ABD">
            <w:pPr>
              <w:spacing w:after="0" w:line="240" w:lineRule="auto"/>
              <w:jc w:val="center"/>
              <w:rPr>
                <w:rFonts w:ascii="Times New Roman" w:hAnsi="Times New Roman" w:cs="Times New Roman"/>
                <w:sz w:val="20"/>
                <w:szCs w:val="20"/>
              </w:rPr>
            </w:pPr>
            <w:r w:rsidRPr="00405C18">
              <w:rPr>
                <w:rFonts w:ascii="Times New Roman" w:hAnsi="Times New Roman" w:cs="Times New Roman"/>
                <w:sz w:val="20"/>
                <w:szCs w:val="20"/>
              </w:rPr>
              <w:t>3</w:t>
            </w:r>
          </w:p>
        </w:tc>
        <w:tc>
          <w:tcPr>
            <w:tcW w:w="409"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5"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2"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79" w:type="pct"/>
          </w:tcPr>
          <w:p w:rsidR="00616973" w:rsidRPr="00405C18" w:rsidRDefault="00616973" w:rsidP="001F0A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rsidR="009D6507" w:rsidRPr="00405C18" w:rsidRDefault="009D6507" w:rsidP="000932E5">
      <w:pPr>
        <w:spacing w:after="0" w:line="240" w:lineRule="auto"/>
        <w:rPr>
          <w:rFonts w:ascii="Times New Roman" w:hAnsi="Times New Roman" w:cs="Times New Roman"/>
          <w:sz w:val="20"/>
          <w:szCs w:val="20"/>
        </w:rPr>
      </w:pPr>
    </w:p>
    <w:p w:rsidR="00276B97" w:rsidRPr="00405C18" w:rsidRDefault="00276B97" w:rsidP="000932E5">
      <w:pPr>
        <w:spacing w:after="0" w:line="240" w:lineRule="auto"/>
        <w:rPr>
          <w:rFonts w:ascii="Times New Roman" w:hAnsi="Times New Roman" w:cs="Times New Roman"/>
          <w:sz w:val="20"/>
          <w:szCs w:val="20"/>
        </w:rPr>
      </w:pPr>
    </w:p>
    <w:sectPr w:rsidR="00276B97" w:rsidRPr="00405C18" w:rsidSect="000932E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CB5"/>
    <w:multiLevelType w:val="hybridMultilevel"/>
    <w:tmpl w:val="062ADA7C"/>
    <w:lvl w:ilvl="0" w:tplc="F6B2CC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953E30"/>
    <w:multiLevelType w:val="hybridMultilevel"/>
    <w:tmpl w:val="20EA2524"/>
    <w:lvl w:ilvl="0" w:tplc="EE70C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8B7C8D"/>
    <w:multiLevelType w:val="hybridMultilevel"/>
    <w:tmpl w:val="DBAE4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07"/>
    <w:rsid w:val="0006214A"/>
    <w:rsid w:val="000932E5"/>
    <w:rsid w:val="00187B35"/>
    <w:rsid w:val="00200728"/>
    <w:rsid w:val="00276B97"/>
    <w:rsid w:val="003A6943"/>
    <w:rsid w:val="00405C18"/>
    <w:rsid w:val="00437C4A"/>
    <w:rsid w:val="00544B5F"/>
    <w:rsid w:val="00616973"/>
    <w:rsid w:val="00766BF4"/>
    <w:rsid w:val="009D6507"/>
    <w:rsid w:val="009F5D8D"/>
    <w:rsid w:val="00A94E7B"/>
    <w:rsid w:val="00B630DC"/>
    <w:rsid w:val="00BB3A38"/>
    <w:rsid w:val="00C804DA"/>
    <w:rsid w:val="00CC042B"/>
    <w:rsid w:val="00CF56C8"/>
    <w:rsid w:val="00D82508"/>
    <w:rsid w:val="00E01084"/>
    <w:rsid w:val="00E7416E"/>
    <w:rsid w:val="00E96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D6507"/>
    <w:rPr>
      <w:b/>
      <w:bCs/>
    </w:rPr>
  </w:style>
  <w:style w:type="paragraph" w:styleId="ListeParagraf">
    <w:name w:val="List Paragraph"/>
    <w:basedOn w:val="Normal"/>
    <w:uiPriority w:val="34"/>
    <w:qFormat/>
    <w:rsid w:val="00405C18"/>
    <w:pPr>
      <w:ind w:left="720"/>
      <w:contextualSpacing/>
    </w:pPr>
  </w:style>
  <w:style w:type="table" w:styleId="TabloKlavuzu">
    <w:name w:val="Table Grid"/>
    <w:basedOn w:val="NormalTablo"/>
    <w:uiPriority w:val="59"/>
    <w:rsid w:val="0076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D6507"/>
    <w:rPr>
      <w:b/>
      <w:bCs/>
    </w:rPr>
  </w:style>
  <w:style w:type="paragraph" w:styleId="ListeParagraf">
    <w:name w:val="List Paragraph"/>
    <w:basedOn w:val="Normal"/>
    <w:uiPriority w:val="34"/>
    <w:qFormat/>
    <w:rsid w:val="00405C18"/>
    <w:pPr>
      <w:ind w:left="720"/>
      <w:contextualSpacing/>
    </w:pPr>
  </w:style>
  <w:style w:type="table" w:styleId="TabloKlavuzu">
    <w:name w:val="Table Grid"/>
    <w:basedOn w:val="NormalTablo"/>
    <w:uiPriority w:val="59"/>
    <w:rsid w:val="0076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kasim</cp:lastModifiedBy>
  <cp:revision>4</cp:revision>
  <dcterms:created xsi:type="dcterms:W3CDTF">2019-09-27T11:27:00Z</dcterms:created>
  <dcterms:modified xsi:type="dcterms:W3CDTF">2019-09-27T11:44:00Z</dcterms:modified>
</cp:coreProperties>
</file>